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563" w:rsidRPr="00945563" w:rsidRDefault="00945563" w:rsidP="009455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bookmarkStart w:id="0" w:name="block-5935055"/>
      <w:r w:rsidRPr="00945563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МБОУ  </w:t>
      </w:r>
      <w:proofErr w:type="spellStart"/>
      <w:r w:rsidRPr="00945563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Ковылкинская</w:t>
      </w:r>
      <w:proofErr w:type="spellEnd"/>
      <w:r w:rsidRPr="00945563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 средняя общеобразовательная школа №2</w:t>
      </w:r>
    </w:p>
    <w:p w:rsidR="00945563" w:rsidRPr="00945563" w:rsidRDefault="00945563" w:rsidP="009455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4909"/>
        <w:gridCol w:w="4820"/>
      </w:tblGrid>
      <w:tr w:rsidR="00945563" w:rsidRPr="00664C6E" w:rsidTr="00F5198E">
        <w:trPr>
          <w:tblCellSpacing w:w="0" w:type="dxa"/>
        </w:trPr>
        <w:tc>
          <w:tcPr>
            <w:tcW w:w="0" w:type="auto"/>
            <w:vAlign w:val="center"/>
            <w:hideMark/>
          </w:tcPr>
          <w:p w:rsidR="00945563" w:rsidRPr="00945563" w:rsidRDefault="0094556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«Согласовано»</w:t>
            </w:r>
          </w:p>
          <w:p w:rsidR="00945563" w:rsidRPr="00945563" w:rsidRDefault="0094556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Руководитель МО учителей </w:t>
            </w:r>
          </w:p>
          <w:p w:rsidR="00945563" w:rsidRPr="00945563" w:rsidRDefault="0094556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гуманитарного цикла</w:t>
            </w:r>
          </w:p>
          <w:p w:rsidR="00945563" w:rsidRPr="00945563" w:rsidRDefault="0094556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Акамеева</w:t>
            </w:r>
            <w:proofErr w:type="spellEnd"/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О.А.</w:t>
            </w:r>
          </w:p>
          <w:p w:rsidR="00945563" w:rsidRPr="00945563" w:rsidRDefault="0094556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</w:t>
            </w:r>
          </w:p>
          <w:p w:rsidR="00945563" w:rsidRPr="00945563" w:rsidRDefault="0094556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31 августа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 г.</w:t>
            </w:r>
          </w:p>
        </w:tc>
        <w:tc>
          <w:tcPr>
            <w:tcW w:w="4909" w:type="dxa"/>
            <w:vAlign w:val="center"/>
            <w:hideMark/>
          </w:tcPr>
          <w:p w:rsidR="00945563" w:rsidRPr="00945563" w:rsidRDefault="0094556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«Согласовано»</w:t>
            </w:r>
          </w:p>
          <w:p w:rsidR="00945563" w:rsidRPr="00945563" w:rsidRDefault="0094556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Заместитель директора по УВР </w:t>
            </w:r>
          </w:p>
          <w:p w:rsidR="00945563" w:rsidRPr="00945563" w:rsidRDefault="0094556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Никулина Т.В.</w:t>
            </w:r>
          </w:p>
          <w:p w:rsidR="00945563" w:rsidRPr="00664C6E" w:rsidRDefault="0094556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  <w:p w:rsidR="00945563" w:rsidRPr="00664C6E" w:rsidRDefault="0094556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                                                   </w:t>
            </w:r>
          </w:p>
          <w:p w:rsidR="00945563" w:rsidRPr="00664C6E" w:rsidRDefault="0094556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proofErr w:type="spellEnd"/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Align w:val="center"/>
            <w:hideMark/>
          </w:tcPr>
          <w:p w:rsidR="00945563" w:rsidRPr="00945563" w:rsidRDefault="0094556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«Утверждаю»</w:t>
            </w:r>
          </w:p>
          <w:p w:rsidR="00945563" w:rsidRPr="00945563" w:rsidRDefault="0094556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Директор МБОУ СОШ №2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945563" w:rsidRPr="00945563" w:rsidRDefault="0094556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Горбунова О.Г.</w:t>
            </w:r>
          </w:p>
          <w:p w:rsidR="00945563" w:rsidRPr="00664C6E" w:rsidRDefault="0094556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  <w:p w:rsidR="00945563" w:rsidRPr="00664C6E" w:rsidRDefault="0094556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</w:t>
            </w:r>
          </w:p>
          <w:p w:rsidR="00945563" w:rsidRPr="00664C6E" w:rsidRDefault="0094556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proofErr w:type="spellEnd"/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945563" w:rsidRPr="00664C6E" w:rsidRDefault="00945563" w:rsidP="009455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563" w:rsidRDefault="00945563" w:rsidP="009455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</w:p>
    <w:p w:rsidR="00945563" w:rsidRPr="00945563" w:rsidRDefault="00945563" w:rsidP="009455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45563" w:rsidRDefault="00945563" w:rsidP="009455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563" w:rsidRPr="00945563" w:rsidRDefault="00945563" w:rsidP="00945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455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</w:t>
      </w:r>
      <w:r w:rsidRPr="0094556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РАБОЧАЯ ПРОГРАММА </w:t>
      </w:r>
    </w:p>
    <w:p w:rsidR="00945563" w:rsidRPr="00945563" w:rsidRDefault="00945563" w:rsidP="009455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по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литературе </w:t>
      </w: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классе</w:t>
      </w:r>
    </w:p>
    <w:p w:rsidR="00945563" w:rsidRPr="00945563" w:rsidRDefault="00945563" w:rsidP="009455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на  2023-2024 учебный год </w:t>
      </w:r>
    </w:p>
    <w:p w:rsidR="00945563" w:rsidRPr="00945563" w:rsidRDefault="00945563" w:rsidP="009455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</w:t>
      </w:r>
      <w:r w:rsidR="00683B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</w:t>
      </w:r>
      <w:proofErr w:type="spellStart"/>
      <w:r w:rsidR="00683B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Комиссаровой</w:t>
      </w:r>
      <w:proofErr w:type="spellEnd"/>
      <w:r w:rsidR="00683B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Елены Вла</w:t>
      </w:r>
      <w:bookmarkStart w:id="1" w:name="_GoBack"/>
      <w:bookmarkEnd w:id="1"/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димировны,</w:t>
      </w:r>
    </w:p>
    <w:p w:rsidR="00945563" w:rsidRPr="00945563" w:rsidRDefault="00945563" w:rsidP="00945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учителя русского языка и литературы</w:t>
      </w:r>
    </w:p>
    <w:p w:rsidR="0094797F" w:rsidRDefault="0094797F">
      <w:pPr>
        <w:rPr>
          <w:lang w:val="ru-RU"/>
        </w:rPr>
      </w:pPr>
    </w:p>
    <w:p w:rsidR="00945563" w:rsidRDefault="00945563">
      <w:pPr>
        <w:rPr>
          <w:lang w:val="ru-RU"/>
        </w:rPr>
      </w:pPr>
    </w:p>
    <w:p w:rsidR="00945563" w:rsidRDefault="00945563">
      <w:pPr>
        <w:rPr>
          <w:lang w:val="ru-RU"/>
        </w:rPr>
      </w:pPr>
    </w:p>
    <w:p w:rsidR="00945563" w:rsidRDefault="00945563">
      <w:pPr>
        <w:rPr>
          <w:lang w:val="ru-RU"/>
        </w:rPr>
      </w:pPr>
    </w:p>
    <w:p w:rsidR="00945563" w:rsidRDefault="00945563">
      <w:pPr>
        <w:rPr>
          <w:lang w:val="ru-RU"/>
        </w:rPr>
      </w:pPr>
    </w:p>
    <w:p w:rsidR="00945563" w:rsidRDefault="00945563">
      <w:pPr>
        <w:rPr>
          <w:lang w:val="ru-RU"/>
        </w:rPr>
      </w:pPr>
    </w:p>
    <w:p w:rsidR="00945563" w:rsidRPr="00082777" w:rsidRDefault="00945563">
      <w:pPr>
        <w:rPr>
          <w:lang w:val="ru-RU"/>
        </w:rPr>
        <w:sectPr w:rsidR="00945563" w:rsidRPr="00082777" w:rsidSect="00945563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94797F" w:rsidRPr="00082777" w:rsidRDefault="006E507A">
      <w:pPr>
        <w:spacing w:after="0" w:line="264" w:lineRule="auto"/>
        <w:ind w:left="120"/>
        <w:jc w:val="both"/>
        <w:rPr>
          <w:lang w:val="ru-RU"/>
        </w:rPr>
      </w:pPr>
      <w:bookmarkStart w:id="2" w:name="block-5935056"/>
      <w:bookmarkEnd w:id="0"/>
      <w:r w:rsidRPr="0008277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 xml:space="preserve">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Минпросвещения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082777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082777"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 xml:space="preserve">9 апреля 2016 г. № 637-р). </w:t>
      </w:r>
      <w:proofErr w:type="gramEnd"/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082777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082777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</w:t>
      </w: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проблемы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</w:t>
      </w: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воспринимая чужую точку зрения и аргументированно отстаивая свою. 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94797F" w:rsidRPr="00082777" w:rsidRDefault="0094797F">
      <w:pPr>
        <w:rPr>
          <w:lang w:val="ru-RU"/>
        </w:rPr>
        <w:sectPr w:rsidR="0094797F" w:rsidRPr="00082777" w:rsidSect="00291200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94797F" w:rsidRPr="00082777" w:rsidRDefault="006E507A">
      <w:pPr>
        <w:spacing w:after="0" w:line="264" w:lineRule="auto"/>
        <w:ind w:left="120"/>
        <w:jc w:val="both"/>
        <w:rPr>
          <w:lang w:val="ru-RU"/>
        </w:rPr>
      </w:pPr>
      <w:bookmarkStart w:id="3" w:name="block-5935057"/>
      <w:bookmarkEnd w:id="2"/>
      <w:r w:rsidRPr="0008277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022927" w:rsidRPr="00697646" w:rsidRDefault="00022927" w:rsidP="00022927">
      <w:pPr>
        <w:spacing w:after="0" w:line="264" w:lineRule="auto"/>
        <w:ind w:firstLine="60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082777">
        <w:rPr>
          <w:rFonts w:ascii="Times New Roman" w:hAnsi="Times New Roman"/>
          <w:color w:val="000000"/>
          <w:sz w:val="28"/>
          <w:lang w:val="ru-RU"/>
        </w:rPr>
        <w:t>Русские былины ‌</w:t>
      </w:r>
      <w:bookmarkStart w:id="4" w:name="2d1a2719-45ad-4395-a569-7b3d43745842"/>
      <w:r w:rsidRPr="00082777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«Илья Муромец и Соловей-разбойник», «Садко». Народные песни и баллады народов России и мира (не менее трёх песен и одной баллады). Например, «Песнь о Роланде» (фрагменты). «Песнь о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Нибелунгах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» (фрагменты), баллада «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Аника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-воин» и др.</w:t>
      </w:r>
      <w:bookmarkEnd w:id="4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ad04843b-b512-47d3-b84b-e22df1580588"/>
      <w:r w:rsidRPr="00082777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5"/>
      <w:r w:rsidRPr="0008277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6" w:name="582b55ee-e1e5-46d8-8c0a-755ec48e137e"/>
      <w:r w:rsidRPr="00082777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др.</w:t>
      </w:r>
      <w:bookmarkEnd w:id="6"/>
      <w:r w:rsidRPr="00082777">
        <w:rPr>
          <w:rFonts w:ascii="Times New Roman" w:hAnsi="Times New Roman"/>
          <w:color w:val="000000"/>
          <w:sz w:val="28"/>
          <w:lang w:val="ru-RU"/>
        </w:rPr>
        <w:t>‌‌ Роман «Дубровский».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7" w:name="e979ff73-e74d-4b41-9daa-86d17094fc9b"/>
      <w:r w:rsidRPr="00082777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др.</w:t>
      </w:r>
      <w:bookmarkEnd w:id="7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8" w:name="9aa6636f-e65a-485c-aff8-0cee29fb09d5"/>
      <w:r w:rsidRPr="00082777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др.</w:t>
      </w:r>
      <w:bookmarkEnd w:id="8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082777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9" w:name="c36fcc5a-2cdd-400a-b3ee-0e5071a59ee1"/>
      <w:r w:rsidRPr="00082777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9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10" w:name="e75d9245-73fc-447a-aaf6-d7ac09f2bf3a"/>
      <w:r w:rsidRPr="00082777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10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Рассказ «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Бежин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луг».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Повесть «Детство» ‌</w:t>
      </w:r>
      <w:bookmarkStart w:id="11" w:name="977de391-a0ab-47d0-b055-bb99283dc920"/>
      <w:r w:rsidRPr="00082777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11"/>
      <w:r w:rsidRPr="00082777">
        <w:rPr>
          <w:rFonts w:ascii="Times New Roman" w:hAnsi="Times New Roman"/>
          <w:color w:val="000000"/>
          <w:sz w:val="28"/>
          <w:lang w:val="ru-RU"/>
        </w:rPr>
        <w:t>‌‌</w:t>
      </w:r>
      <w:r w:rsidRPr="00082777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082777">
        <w:rPr>
          <w:rFonts w:ascii="Times New Roman" w:hAnsi="Times New Roman"/>
          <w:color w:val="000000"/>
          <w:sz w:val="28"/>
          <w:lang w:val="ru-RU"/>
        </w:rPr>
        <w:t>Рассказы ‌</w:t>
      </w:r>
      <w:bookmarkStart w:id="12" w:name="5ccd7dea-76bb-435c-9fae-1b74ca2890ed"/>
      <w:r w:rsidRPr="00082777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др.</w:t>
      </w:r>
      <w:bookmarkEnd w:id="12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А. И. Куприн. </w:t>
      </w:r>
      <w:r w:rsidRPr="00082777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13" w:name="1a89c352-1e28-490d-a532-18fd47b8e1fa"/>
      <w:r w:rsidRPr="00082777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др.</w:t>
      </w:r>
      <w:bookmarkEnd w:id="13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14" w:name="5118f498-9661-45e8-9924-bef67bfbf524"/>
      <w:r w:rsidRPr="00082777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 Ф.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Берггольц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, В. С. Высоцкого, Е. А. Евтушенко, А. С. Кушнера, Ю. Д.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Левитанского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, Ю. П.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, Б. Ш. Окуджавы, Д. С. Самойлова.</w:t>
      </w:r>
      <w:bookmarkEnd w:id="14"/>
      <w:r w:rsidRPr="0008277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5" w:name="a35f0a0b-d9a0-4ac9-afd6-3c0ec32f1224"/>
      <w:r w:rsidRPr="00082777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Б. Л. Васильев. «Экспонат №...»; Б. П. Екимов. «Ночь исцеления», А. В.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Жвалевский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и Е. Б. Пастернак. «Правдивая история Деда Мороза» (глава «Очень страшный 1942 Новый год», В. П. Астафьев «Конь с розовой гривой»).</w:t>
      </w:r>
      <w:bookmarkEnd w:id="15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Рассказ «Уроки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французского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».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  <w:bookmarkStart w:id="16" w:name="7f695bb6-7ce9-46a5-96af-f43597f5f296"/>
      <w:r w:rsidRPr="00082777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Р. И.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Фраерман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 «Дикая собака Динго, или Повесть о первой любви»; Ю. И. Коваль. «Самая лёгкая лодка в мире» и др.</w:t>
      </w:r>
      <w:bookmarkEnd w:id="16"/>
      <w:r w:rsidRPr="0008277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7" w:name="99ff4dfc-6077-4b1d-979a-efd5d464e2ea"/>
      <w:r w:rsidRPr="00082777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А. В.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Жвалевский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и Е. Б. Пастернак. «Время всегда хорошее»; В. В.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Ледерман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. «Календарь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м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а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й)я» и др.</w:t>
      </w:r>
      <w:bookmarkEnd w:id="17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8" w:name="8c6e542d-3297-4f00-9d18-f11cc02b5c2a"/>
      <w:r w:rsidRPr="00082777">
        <w:rPr>
          <w:rFonts w:ascii="Times New Roman" w:hAnsi="Times New Roman"/>
          <w:color w:val="000000"/>
          <w:sz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</w:t>
      </w:r>
      <w:bookmarkEnd w:id="18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082777">
        <w:rPr>
          <w:rFonts w:ascii="Times New Roman" w:hAnsi="Times New Roman"/>
          <w:color w:val="000000"/>
          <w:sz w:val="28"/>
          <w:lang w:val="ru-RU"/>
        </w:rPr>
        <w:t>«Робинзон Крузо» ‌</w:t>
      </w:r>
      <w:bookmarkStart w:id="19" w:name="c11c39d0-823d-48a6-b780-3c956bde3174"/>
      <w:r w:rsidRPr="00082777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19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082777">
        <w:rPr>
          <w:rFonts w:ascii="Times New Roman" w:hAnsi="Times New Roman"/>
          <w:color w:val="000000"/>
          <w:sz w:val="28"/>
          <w:lang w:val="ru-RU"/>
        </w:rPr>
        <w:t>«Путешествия Гулливера» ‌</w:t>
      </w:r>
      <w:bookmarkStart w:id="20" w:name="401c2012-d122-4b9b-86de-93f36659c25d"/>
      <w:r w:rsidRPr="00082777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20"/>
      <w:r w:rsidRPr="0008277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21" w:name="e9c8f8f3-f048-4763-af7b-4a65b4f5147c"/>
      <w:r w:rsidRPr="00082777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др.</w:t>
      </w:r>
      <w:bookmarkEnd w:id="21"/>
      <w:r w:rsidRPr="00082777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зарубежных писателей-фантастов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22" w:name="87635890-b010-49cb-95f4-49753ca9152c"/>
      <w:r w:rsidRPr="00082777">
        <w:rPr>
          <w:rFonts w:ascii="Times New Roman" w:hAnsi="Times New Roman"/>
          <w:color w:val="000000"/>
          <w:sz w:val="28"/>
          <w:lang w:val="ru-RU"/>
        </w:rPr>
        <w:t>(не менее двух). Например, Дж. К. Роулинг. «Гарри Поттер» (главы по выбору), Д. У. Джонс. «Дом с характером» и др.</w:t>
      </w:r>
      <w:bookmarkEnd w:id="22"/>
      <w:r w:rsidRPr="0008277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4797F" w:rsidRPr="00082777" w:rsidRDefault="0094797F" w:rsidP="00291200">
      <w:pPr>
        <w:spacing w:after="0" w:line="264" w:lineRule="auto"/>
        <w:jc w:val="both"/>
        <w:rPr>
          <w:lang w:val="ru-RU"/>
        </w:rPr>
        <w:sectPr w:rsidR="0094797F" w:rsidRPr="00082777" w:rsidSect="00291200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94797F" w:rsidRPr="00082777" w:rsidRDefault="006E507A">
      <w:pPr>
        <w:spacing w:after="0" w:line="264" w:lineRule="auto"/>
        <w:ind w:left="120"/>
        <w:jc w:val="both"/>
        <w:rPr>
          <w:lang w:val="ru-RU"/>
        </w:rPr>
      </w:pPr>
      <w:bookmarkStart w:id="23" w:name="block-5935052"/>
      <w:bookmarkEnd w:id="3"/>
      <w:r w:rsidRPr="0008277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следующих личностных,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Default="006E507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797F" w:rsidRPr="00082777" w:rsidRDefault="006E50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94797F" w:rsidRPr="00082777" w:rsidRDefault="006E50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94797F" w:rsidRPr="00082777" w:rsidRDefault="006E50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94797F" w:rsidRPr="00082777" w:rsidRDefault="006E50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94797F" w:rsidRPr="00082777" w:rsidRDefault="006E50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94797F" w:rsidRPr="00082777" w:rsidRDefault="006E50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представление о способах противодействия коррупции;</w:t>
      </w:r>
    </w:p>
    <w:p w:rsidR="0094797F" w:rsidRPr="00082777" w:rsidRDefault="006E50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94797F" w:rsidRPr="00082777" w:rsidRDefault="006E50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активное участие в школьном самоуправлении;</w:t>
      </w:r>
    </w:p>
    <w:p w:rsidR="0094797F" w:rsidRPr="00082777" w:rsidRDefault="006E50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волонтерство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; помощь людям, нуждающимся в ней).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Default="006E507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797F" w:rsidRPr="00082777" w:rsidRDefault="006E50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94797F" w:rsidRPr="00082777" w:rsidRDefault="006E50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94797F" w:rsidRPr="00082777" w:rsidRDefault="006E50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Default="006E507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797F" w:rsidRPr="00082777" w:rsidRDefault="006E507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94797F" w:rsidRPr="00082777" w:rsidRDefault="006E507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94797F" w:rsidRPr="00082777" w:rsidRDefault="006E507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Default="006E507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797F" w:rsidRPr="00082777" w:rsidRDefault="006E50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94797F" w:rsidRPr="00082777" w:rsidRDefault="006E50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94797F" w:rsidRPr="00082777" w:rsidRDefault="006E50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94797F" w:rsidRPr="00082777" w:rsidRDefault="006E50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4797F" w:rsidRPr="00082777" w:rsidRDefault="006E50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94797F" w:rsidRPr="00082777" w:rsidRDefault="006E50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94797F" w:rsidRPr="00082777" w:rsidRDefault="006E50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в процессе школьного литературного образования; </w:t>
      </w:r>
    </w:p>
    <w:p w:rsidR="0094797F" w:rsidRPr="00082777" w:rsidRDefault="006E50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4797F" w:rsidRPr="00082777" w:rsidRDefault="006E50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94797F" w:rsidRPr="00082777" w:rsidRDefault="006E50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94797F" w:rsidRPr="00082777" w:rsidRDefault="006E50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94797F" w:rsidRPr="00082777" w:rsidRDefault="006E50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Default="006E507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797F" w:rsidRPr="00082777" w:rsidRDefault="006E507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94797F" w:rsidRPr="00082777" w:rsidRDefault="006E507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94797F" w:rsidRPr="00082777" w:rsidRDefault="006E507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94797F" w:rsidRPr="00082777" w:rsidRDefault="006E507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94797F" w:rsidRPr="00082777" w:rsidRDefault="006E507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94797F" w:rsidRPr="00082777" w:rsidRDefault="006E507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Default="006E507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797F" w:rsidRPr="00082777" w:rsidRDefault="006E507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94797F" w:rsidRPr="00082777" w:rsidRDefault="006E507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94797F" w:rsidRPr="00082777" w:rsidRDefault="006E507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94797F" w:rsidRPr="00082777" w:rsidRDefault="006E507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94797F" w:rsidRPr="00082777" w:rsidRDefault="006E507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Default="006E507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797F" w:rsidRPr="00082777" w:rsidRDefault="006E507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94797F" w:rsidRPr="00082777" w:rsidRDefault="006E507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94797F" w:rsidRPr="00082777" w:rsidRDefault="006E507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94797F" w:rsidRPr="00082777" w:rsidRDefault="006E507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</w:t>
      </w:r>
      <w:proofErr w:type="gramStart"/>
      <w:r w:rsidRPr="00082777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082777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94797F" w:rsidRPr="00082777" w:rsidRDefault="006E50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94797F" w:rsidRPr="00082777" w:rsidRDefault="006E50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94797F" w:rsidRPr="00082777" w:rsidRDefault="006E50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94797F" w:rsidRPr="00082777" w:rsidRDefault="006E50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94797F" w:rsidRPr="00082777" w:rsidRDefault="006E50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94797F" w:rsidRPr="00082777" w:rsidRDefault="006E50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94797F" w:rsidRPr="00082777" w:rsidRDefault="006E50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94797F" w:rsidRPr="00082777" w:rsidRDefault="006E50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4797F" w:rsidRPr="00082777" w:rsidRDefault="006E50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94797F" w:rsidRPr="00082777" w:rsidRDefault="006E50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94797F" w:rsidRPr="00082777" w:rsidRDefault="006E50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94797F" w:rsidRPr="00082777" w:rsidRDefault="006E50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 </w:t>
      </w:r>
    </w:p>
    <w:p w:rsidR="0094797F" w:rsidRPr="00082777" w:rsidRDefault="006E50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94797F" w:rsidRPr="00082777" w:rsidRDefault="006E507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94797F" w:rsidRPr="00082777" w:rsidRDefault="006E507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94797F" w:rsidRPr="00082777" w:rsidRDefault="006E507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94797F" w:rsidRPr="00082777" w:rsidRDefault="006E507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94797F" w:rsidRPr="00082777" w:rsidRDefault="006E507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94797F" w:rsidRPr="00082777" w:rsidRDefault="006E507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при изучении литературных явлений и процессов;</w:t>
      </w:r>
    </w:p>
    <w:p w:rsidR="0094797F" w:rsidRPr="00082777" w:rsidRDefault="006E507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94797F" w:rsidRPr="00082777" w:rsidRDefault="006E507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94797F" w:rsidRPr="00082777" w:rsidRDefault="006E507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94797F" w:rsidRDefault="006E50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797F" w:rsidRPr="00082777" w:rsidRDefault="006E50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94797F" w:rsidRPr="00082777" w:rsidRDefault="006E50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94797F" w:rsidRPr="00082777" w:rsidRDefault="006E50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94797F" w:rsidRPr="00082777" w:rsidRDefault="006E50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94797F" w:rsidRPr="00082777" w:rsidRDefault="006E50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94797F" w:rsidRPr="00082777" w:rsidRDefault="006E50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94797F" w:rsidRPr="00082777" w:rsidRDefault="006E50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94797F" w:rsidRPr="00082777" w:rsidRDefault="006E50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94797F" w:rsidRDefault="006E50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797F" w:rsidRPr="00082777" w:rsidRDefault="006E50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94797F" w:rsidRPr="00082777" w:rsidRDefault="006E50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94797F" w:rsidRPr="00082777" w:rsidRDefault="006E50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4797F" w:rsidRPr="00082777" w:rsidRDefault="006E50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94797F" w:rsidRPr="00082777" w:rsidRDefault="006E50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94797F" w:rsidRPr="00082777" w:rsidRDefault="006E50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94797F" w:rsidRPr="00082777" w:rsidRDefault="006E507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94797F" w:rsidRPr="00082777" w:rsidRDefault="006E507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94797F" w:rsidRPr="00082777" w:rsidRDefault="006E507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94797F" w:rsidRPr="00082777" w:rsidRDefault="006E507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94797F" w:rsidRPr="00082777" w:rsidRDefault="006E507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94797F" w:rsidRPr="00082777" w:rsidRDefault="006E507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4797F" w:rsidRPr="00082777" w:rsidRDefault="006E507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94797F" w:rsidRPr="00082777" w:rsidRDefault="006E507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4797F" w:rsidRDefault="006E50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797F" w:rsidRPr="00082777" w:rsidRDefault="006E50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94797F" w:rsidRPr="00082777" w:rsidRDefault="006E50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4797F" w:rsidRPr="00082777" w:rsidRDefault="006E50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94797F" w:rsidRPr="00082777" w:rsidRDefault="006E50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94797F" w:rsidRPr="00082777" w:rsidRDefault="006E50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94797F" w:rsidRPr="00082777" w:rsidRDefault="006E50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94797F" w:rsidRPr="00082777" w:rsidRDefault="006E50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94797F" w:rsidRPr="00082777" w:rsidRDefault="006E50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4797F" w:rsidRPr="00082777" w:rsidRDefault="006E50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94797F" w:rsidRPr="00082777" w:rsidRDefault="006E50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94797F" w:rsidRPr="00082777" w:rsidRDefault="006E50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94797F" w:rsidRPr="00082777" w:rsidRDefault="006E50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4797F" w:rsidRPr="00082777" w:rsidRDefault="006E507A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lastRenderedPageBreak/>
        <w:t>Универсальные учебные регулятивные действия: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94797F" w:rsidRPr="00082777" w:rsidRDefault="006E507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94797F" w:rsidRPr="00082777" w:rsidRDefault="006E507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4797F" w:rsidRPr="00082777" w:rsidRDefault="006E507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4797F" w:rsidRPr="00082777" w:rsidRDefault="006E507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94797F" w:rsidRPr="00082777" w:rsidRDefault="006E507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94797F" w:rsidRDefault="006E50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797F" w:rsidRPr="00082777" w:rsidRDefault="006E50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94797F" w:rsidRPr="00082777" w:rsidRDefault="006E50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4797F" w:rsidRPr="00082777" w:rsidRDefault="006E50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94797F" w:rsidRPr="00082777" w:rsidRDefault="006E50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94797F" w:rsidRDefault="006E50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797F" w:rsidRPr="00082777" w:rsidRDefault="006E507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94797F" w:rsidRPr="00082777" w:rsidRDefault="006E507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94797F" w:rsidRPr="00082777" w:rsidRDefault="006E507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94797F" w:rsidRPr="00082777" w:rsidRDefault="006E507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регулировать способ выражения своих эмоций.</w:t>
      </w:r>
    </w:p>
    <w:p w:rsidR="0094797F" w:rsidRDefault="006E50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797F" w:rsidRPr="00082777" w:rsidRDefault="006E507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94797F" w:rsidRPr="00082777" w:rsidRDefault="006E507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94797F" w:rsidRPr="00082777" w:rsidRDefault="006E507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94797F" w:rsidRPr="00082777" w:rsidRDefault="006E507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4797F" w:rsidRPr="00082777" w:rsidRDefault="0094797F" w:rsidP="00EF25C6">
      <w:pPr>
        <w:spacing w:after="0" w:line="264" w:lineRule="auto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left="120"/>
        <w:jc w:val="both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обучающихся);</w:t>
      </w:r>
    </w:p>
    <w:p w:rsidR="0094797F" w:rsidRPr="00082777" w:rsidRDefault="006E507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94797F" w:rsidRPr="00082777" w:rsidRDefault="006E507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 xml:space="preserve"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</w:t>
      </w: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94797F" w:rsidRPr="00082777" w:rsidRDefault="006E507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94797F" w:rsidRPr="00082777" w:rsidRDefault="006E507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94797F" w:rsidRPr="00082777" w:rsidRDefault="006E507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;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8) владеть умениями интерпретации и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представлять полученные результаты;</w:t>
      </w:r>
    </w:p>
    <w:p w:rsidR="0094797F" w:rsidRPr="00082777" w:rsidRDefault="006E507A">
      <w:pPr>
        <w:spacing w:after="0" w:line="264" w:lineRule="auto"/>
        <w:ind w:firstLine="600"/>
        <w:jc w:val="both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интернет-ресурсами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, соблюдая правила информационной безопасности.</w:t>
      </w:r>
    </w:p>
    <w:p w:rsidR="0094797F" w:rsidRPr="00082777" w:rsidRDefault="0094797F">
      <w:pPr>
        <w:spacing w:after="0" w:line="264" w:lineRule="auto"/>
        <w:ind w:left="120"/>
        <w:jc w:val="both"/>
        <w:rPr>
          <w:lang w:val="ru-RU"/>
        </w:rPr>
      </w:pPr>
    </w:p>
    <w:p w:rsidR="0094797F" w:rsidRPr="00082777" w:rsidRDefault="0094797F">
      <w:pPr>
        <w:rPr>
          <w:lang w:val="ru-RU"/>
        </w:rPr>
        <w:sectPr w:rsidR="0094797F" w:rsidRPr="00082777" w:rsidSect="00291200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94797F" w:rsidRDefault="006E507A">
      <w:pPr>
        <w:spacing w:after="0"/>
        <w:ind w:left="120"/>
      </w:pPr>
      <w:bookmarkStart w:id="24" w:name="block-5935053"/>
      <w:bookmarkEnd w:id="23"/>
      <w:r w:rsidRPr="00C246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94797F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797F" w:rsidRDefault="0094797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797F" w:rsidRDefault="009479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797F" w:rsidRDefault="0094797F">
            <w:pPr>
              <w:spacing w:after="0"/>
              <w:ind w:left="135"/>
            </w:pPr>
          </w:p>
        </w:tc>
      </w:tr>
      <w:tr w:rsidR="009479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97F" w:rsidRDefault="009479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97F" w:rsidRDefault="0094797F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797F" w:rsidRDefault="0094797F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797F" w:rsidRDefault="0094797F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797F" w:rsidRDefault="009479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97F" w:rsidRDefault="0094797F"/>
        </w:tc>
      </w:tr>
      <w:tr w:rsidR="009479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Илиада»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Одиссея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97F" w:rsidRDefault="0094797F"/>
        </w:tc>
      </w:tr>
      <w:tr w:rsidR="009479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  <w:proofErr w:type="spellEnd"/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баллады народов России и мира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трёх песен и одной баллады), «Песнь о Роланде» (фрагменты), «Песнь о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Нибелунгах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(фрагменты), баллада «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Аника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-воин»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97F" w:rsidRDefault="0094797F"/>
        </w:tc>
      </w:tr>
      <w:tr w:rsidR="009479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97F" w:rsidRDefault="0094797F"/>
        </w:tc>
      </w:tr>
      <w:tr w:rsidR="0094797F" w:rsidRPr="00683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27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0827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Дубровский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не менее двух).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Соловей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97F" w:rsidRDefault="0094797F"/>
        </w:tc>
      </w:tr>
      <w:tr w:rsidR="0094797F" w:rsidRPr="00683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27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0827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97F" w:rsidRDefault="0094797F"/>
        </w:tc>
      </w:tr>
      <w:tr w:rsidR="009479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четырёх стихотворений 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двух поэтов), Например, стихотворения О. Ф.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Берггольц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В. С. Высоцкого, Е. А. Евтушенко, А. С. Кушнера, Ю. Д.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П.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, Б. Ш. Окуджавы,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выбору), Например, Б. Л. Васильев. «Экспонат №»; Б. П. Екимов. «Ночь исцеления»; А. В.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Жвалевский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Е. Б. Пастернак. «Правдивая история Деда Мороза» (глава «Очень страшный 1942 Новый год» и др.)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писателей на тему взросления человека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двух), Например, Р. П. Погодин. «Кирпичные острова»; Р. И.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Фраерман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«Дикая собака Динго, или Повесть о первой любви»; Ю. И. Коваль.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лёгкая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 (не менее двух)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А. В.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Жвалевский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Е. Б. Пастернак. «Время всегда 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хорошее»; В. В.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Ледерман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«Календарь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й)я»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97F" w:rsidRDefault="0094797F"/>
        </w:tc>
      </w:tr>
      <w:tr w:rsidR="009479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зарубежных писателей-фантастов. (не менее двух)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Дж. К. Роулинг. «Гарри 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Поттер» (главы по выбору), Д. У. Джонс. «Дом с характером»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97F" w:rsidRDefault="0094797F"/>
        </w:tc>
      </w:tr>
      <w:tr w:rsidR="0094797F" w:rsidRPr="00365C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Pr="00701CB0" w:rsidRDefault="00701CB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94797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Pr="00701CB0" w:rsidRDefault="00701CB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94797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94797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 w:rsidRPr="00365C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Pr="00701CB0" w:rsidRDefault="00701CB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94797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79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97F" w:rsidRPr="00082777" w:rsidRDefault="006E507A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797F" w:rsidRDefault="006E50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797F" w:rsidRDefault="0094797F"/>
        </w:tc>
      </w:tr>
    </w:tbl>
    <w:p w:rsidR="00EF25C6" w:rsidRPr="00EF25C6" w:rsidRDefault="00EF25C6" w:rsidP="00EF25C6">
      <w:pPr>
        <w:rPr>
          <w:lang w:val="ru-RU"/>
        </w:rPr>
      </w:pPr>
      <w:bookmarkStart w:id="25" w:name="block-5935054"/>
      <w:bookmarkEnd w:id="24"/>
    </w:p>
    <w:p w:rsidR="0094797F" w:rsidRPr="00EF25C6" w:rsidRDefault="00EF25C6" w:rsidP="00EF25C6">
      <w:pPr>
        <w:tabs>
          <w:tab w:val="left" w:pos="2904"/>
        </w:tabs>
        <w:rPr>
          <w:lang w:val="ru-RU"/>
        </w:rPr>
        <w:sectPr w:rsidR="0094797F" w:rsidRPr="00EF25C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ab/>
      </w:r>
    </w:p>
    <w:p w:rsidR="00EF25C6" w:rsidRDefault="00EF25C6" w:rsidP="00EF25C6">
      <w:pPr>
        <w:spacing w:after="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EF25C6" w:rsidRPr="00EF25C6" w:rsidRDefault="00EF25C6" w:rsidP="00EF25C6">
      <w:pPr>
        <w:spacing w:after="0"/>
        <w:ind w:left="120"/>
      </w:pPr>
    </w:p>
    <w:p w:rsidR="0094797F" w:rsidRDefault="006E507A" w:rsidP="00EF25C6">
      <w:pPr>
        <w:spacing w:after="0"/>
        <w:ind w:firstLine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EF25C6" w:rsidRDefault="00EF25C6" w:rsidP="00EF25C6">
      <w:pPr>
        <w:spacing w:after="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817"/>
        <w:gridCol w:w="984"/>
        <w:gridCol w:w="1841"/>
        <w:gridCol w:w="1680"/>
        <w:gridCol w:w="1559"/>
        <w:gridCol w:w="1332"/>
        <w:gridCol w:w="2861"/>
      </w:tblGrid>
      <w:tr w:rsidR="00C246B1" w:rsidTr="00252F0D">
        <w:trPr>
          <w:trHeight w:val="144"/>
          <w:tblCellSpacing w:w="20" w:type="nil"/>
        </w:trPr>
        <w:tc>
          <w:tcPr>
            <w:tcW w:w="7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46B1" w:rsidRDefault="00C246B1">
            <w:pPr>
              <w:spacing w:after="0"/>
              <w:ind w:left="135"/>
            </w:pPr>
          </w:p>
        </w:tc>
        <w:tc>
          <w:tcPr>
            <w:tcW w:w="28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46B1" w:rsidRDefault="00C246B1">
            <w:pPr>
              <w:spacing w:after="0"/>
              <w:ind w:left="135"/>
            </w:pPr>
          </w:p>
        </w:tc>
        <w:tc>
          <w:tcPr>
            <w:tcW w:w="4505" w:type="dxa"/>
            <w:gridSpan w:val="3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C246B1" w:rsidRPr="00C246B1" w:rsidRDefault="00C246B1" w:rsidP="00C246B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по плану </w:t>
            </w:r>
          </w:p>
        </w:tc>
        <w:tc>
          <w:tcPr>
            <w:tcW w:w="13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B1" w:rsidRDefault="00C246B1" w:rsidP="00C246B1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C246B1" w:rsidRDefault="00C246B1" w:rsidP="00C246B1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факту</w:t>
            </w:r>
            <w:proofErr w:type="spellEnd"/>
          </w:p>
          <w:p w:rsidR="00C246B1" w:rsidRDefault="00C246B1" w:rsidP="00C246B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46B1" w:rsidRDefault="00C246B1">
            <w:pPr>
              <w:spacing w:after="0"/>
              <w:ind w:left="135"/>
            </w:pPr>
          </w:p>
        </w:tc>
      </w:tr>
      <w:tr w:rsidR="00C246B1" w:rsidTr="00252F0D">
        <w:trPr>
          <w:trHeight w:val="144"/>
          <w:tblCellSpacing w:w="20" w:type="nil"/>
        </w:trPr>
        <w:tc>
          <w:tcPr>
            <w:tcW w:w="7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B1" w:rsidRDefault="00C246B1"/>
        </w:tc>
        <w:tc>
          <w:tcPr>
            <w:tcW w:w="28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B1" w:rsidRDefault="00C246B1"/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46B1" w:rsidRDefault="00C246B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46B1" w:rsidRDefault="00C246B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46B1" w:rsidRDefault="00C246B1">
            <w:pPr>
              <w:spacing w:after="0"/>
              <w:ind w:left="135"/>
            </w:pPr>
          </w:p>
        </w:tc>
        <w:tc>
          <w:tcPr>
            <w:tcW w:w="1559" w:type="dxa"/>
            <w:vMerge/>
          </w:tcPr>
          <w:p w:rsidR="00C246B1" w:rsidRDefault="00C246B1"/>
        </w:tc>
        <w:tc>
          <w:tcPr>
            <w:tcW w:w="13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B1" w:rsidRDefault="00C246B1"/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6B1" w:rsidRDefault="00C246B1"/>
        </w:tc>
      </w:tr>
      <w:tr w:rsidR="00C246B1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C246B1" w:rsidRPr="00082777" w:rsidRDefault="00C246B1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курс литературы 6 класса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C246B1" w:rsidRPr="00252F0D" w:rsidRDefault="00F0412D" w:rsidP="00252F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04.09-08.09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C246B1" w:rsidRPr="00F0412D" w:rsidRDefault="00C246B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246B1" w:rsidRPr="00082777" w:rsidRDefault="00C246B1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412D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0412D" w:rsidRPr="00F0412D" w:rsidRDefault="00F0412D" w:rsidP="00F0412D">
            <w:pPr>
              <w:spacing w:after="0"/>
              <w:rPr>
                <w:lang w:val="ru-RU"/>
              </w:rPr>
            </w:pPr>
            <w:r w:rsidRPr="00F0412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F0412D" w:rsidRPr="00082777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F0412D" w:rsidRPr="00252F0D" w:rsidRDefault="00F0412D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04.09-08.09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0412D" w:rsidRPr="00082777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0412D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F0412D" w:rsidRPr="00082777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F0412D" w:rsidRPr="00252F0D" w:rsidRDefault="00F0412D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04.09-08.09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0412D" w:rsidRPr="00082777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C246B1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Одиссея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C246B1" w:rsidRPr="00252F0D" w:rsidRDefault="00F0412D" w:rsidP="00252F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11.09-15.09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C246B1" w:rsidRPr="00F0412D" w:rsidRDefault="00C246B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246B1" w:rsidRPr="00082777" w:rsidRDefault="00C246B1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12D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0412D" w:rsidRPr="00F0412D" w:rsidRDefault="00F0412D" w:rsidP="00F0412D">
            <w:pPr>
              <w:spacing w:after="0"/>
              <w:rPr>
                <w:lang w:val="ru-RU"/>
              </w:rPr>
            </w:pPr>
            <w:r w:rsidRPr="00F0412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F0412D" w:rsidRPr="00082777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F0412D" w:rsidRPr="00252F0D" w:rsidRDefault="00F0412D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11.09-15.09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0412D" w:rsidRPr="00082777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412D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Былины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двух), например, «Илья Муромец и Соловей-разбойник», «Садко».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F0412D" w:rsidRPr="00252F0D" w:rsidRDefault="00F0412D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11.09-15.09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0412D" w:rsidRPr="00082777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46B1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C246B1" w:rsidRPr="00082777" w:rsidRDefault="00C246B1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C246B1" w:rsidRPr="00252F0D" w:rsidRDefault="00F0412D" w:rsidP="00252F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18.09-22.09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246B1" w:rsidRPr="00082777" w:rsidRDefault="00C246B1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0412D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F0412D" w:rsidRPr="00082777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Тематика русских былин. Традиции в изображении богатырей. Былина «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Вольга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Микула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Селянинович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F0412D" w:rsidRPr="00252F0D" w:rsidRDefault="00F0412D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18.09-22.09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0412D" w:rsidRPr="00082777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0412D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Садко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F0412D" w:rsidRPr="00252F0D" w:rsidRDefault="00F0412D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18.09-22.09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0412D" w:rsidRPr="00082777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46B1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изобразительно-выразительные средства.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богатыри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C246B1" w:rsidRPr="00252F0D" w:rsidRDefault="00F0412D" w:rsidP="00252F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25.09-29.09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</w:p>
        </w:tc>
      </w:tr>
      <w:tr w:rsidR="00F0412D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F0412D" w:rsidRPr="00082777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песня. Жанровое своеобразие. Русские народные песни в художественной литературе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F0412D" w:rsidRPr="00252F0D" w:rsidRDefault="00F0412D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25.09-29.09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0412D" w:rsidRPr="00082777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F0412D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F0412D" w:rsidRPr="00945563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баллады народов России и мира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трёх песен и одной баллады) «Песнь о Роланде» (фрагменты), «Песнь о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Нибелунгах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(фрагменты). </w:t>
            </w:r>
            <w:r w:rsidRPr="00945563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система образов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 w:rsidRPr="009455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F0412D" w:rsidRPr="00252F0D" w:rsidRDefault="00F0412D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25.09-29.09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0412D" w:rsidRPr="00082777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46B1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Баллада «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Аника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-воин». Специфика русской народной баллады.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C246B1" w:rsidRPr="00252F0D" w:rsidRDefault="00F0412D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2.10-6.10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</w:p>
        </w:tc>
      </w:tr>
      <w:tr w:rsidR="00C246B1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мировой литературе. Баллада Р. Л. Стивенсона "Вересковый мёд".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C246B1" w:rsidRPr="00252F0D" w:rsidRDefault="00F0412D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2.10-6.10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</w:p>
        </w:tc>
      </w:tr>
      <w:tr w:rsidR="00C246B1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C246B1" w:rsidRPr="00252F0D" w:rsidRDefault="00F0412D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2.10-6.10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246B1" w:rsidRPr="00082777" w:rsidRDefault="00C246B1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246B1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C246B1" w:rsidRPr="00082777" w:rsidRDefault="00C246B1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C246B1" w:rsidRPr="00252F0D" w:rsidRDefault="00F0412D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9.10-13.10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</w:p>
        </w:tc>
      </w:tr>
      <w:tr w:rsidR="00F0412D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урок по разделу "Фольклор". Отражение фольклорных жанров в литературе.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F0412D" w:rsidRPr="00252F0D" w:rsidRDefault="00F0412D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9.10-13.10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F0412D" w:rsidRPr="005A35CA" w:rsidRDefault="00F0412D" w:rsidP="00F041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</w:p>
        </w:tc>
      </w:tr>
      <w:tr w:rsidR="00F0412D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F0412D" w:rsidRPr="00082777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F0412D" w:rsidRPr="00252F0D" w:rsidRDefault="00F0412D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9.10-13.10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0412D" w:rsidRPr="00082777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C246B1" w:rsidRPr="00F0412D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лет»: не менее одного фрагмента, например, «Сказание о белгородском киселе».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C246B1" w:rsidRPr="00252F0D" w:rsidRDefault="00F0412D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16.10-20.10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C246B1" w:rsidRPr="00F0412D" w:rsidRDefault="00C246B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246B1" w:rsidRPr="00F0412D" w:rsidRDefault="00C246B1">
            <w:pPr>
              <w:spacing w:after="0"/>
              <w:ind w:left="135"/>
              <w:rPr>
                <w:lang w:val="ru-RU"/>
              </w:rPr>
            </w:pPr>
          </w:p>
        </w:tc>
      </w:tr>
      <w:tr w:rsidR="00F0412D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0412D" w:rsidRPr="00F0412D" w:rsidRDefault="00F0412D" w:rsidP="00F0412D">
            <w:pPr>
              <w:spacing w:after="0"/>
              <w:rPr>
                <w:lang w:val="ru-RU"/>
              </w:rPr>
            </w:pPr>
            <w:r w:rsidRPr="00F041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20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F0412D" w:rsidRPr="005F7405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«Повесть временных лет»: «Сказание о походе князя Олега на 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Царь-град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«Предание о смерти князя Олега». </w:t>
            </w:r>
            <w:r w:rsidRPr="005F7405">
              <w:rPr>
                <w:rFonts w:ascii="Times New Roman" w:hAnsi="Times New Roman"/>
                <w:color w:val="000000"/>
                <w:sz w:val="24"/>
                <w:lang w:val="ru-RU"/>
              </w:rPr>
              <w:t>Анализ фрагментов летописи. Образы героев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 w:rsidRPr="005F74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F0412D" w:rsidRPr="00252F0D" w:rsidRDefault="00F0412D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16.10-20.10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0412D" w:rsidRPr="00082777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F0412D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F0412D" w:rsidRPr="00082777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F0412D" w:rsidRPr="00252F0D" w:rsidRDefault="00F0412D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16.10-20.10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</w:p>
        </w:tc>
      </w:tr>
      <w:tr w:rsidR="00C246B1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C246B1" w:rsidRPr="00082777" w:rsidRDefault="00C246B1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C246B1" w:rsidRPr="00252F0D" w:rsidRDefault="00F0412D" w:rsidP="00252F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23.10-27.10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246B1" w:rsidRPr="00082777" w:rsidRDefault="00C246B1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412D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F0412D" w:rsidRPr="00252F0D" w:rsidRDefault="00F0412D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23.10-27.10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0412D" w:rsidRPr="00082777" w:rsidRDefault="00F0412D" w:rsidP="00F0412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412D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F0412D" w:rsidRPr="00252F0D" w:rsidRDefault="00F0412D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23.10-27.10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0412D" w:rsidRDefault="00F0412D" w:rsidP="00F0412D">
            <w:pPr>
              <w:spacing w:after="0"/>
              <w:ind w:left="135"/>
            </w:pPr>
          </w:p>
        </w:tc>
      </w:tr>
      <w:tr w:rsidR="00C246B1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C246B1" w:rsidRPr="00082777" w:rsidRDefault="00C246B1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Двусложные размеры стиха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C246B1" w:rsidRPr="00252F0D" w:rsidRDefault="00365C49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DA0695"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.11-10.11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246B1" w:rsidRPr="00082777" w:rsidRDefault="00C246B1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C246B1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C246B1" w:rsidRPr="00082777" w:rsidRDefault="00C246B1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C246B1" w:rsidRPr="00252F0D" w:rsidRDefault="00365C49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DA0695"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.11-10.11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246B1" w:rsidRPr="00082777" w:rsidRDefault="00C246B1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фабула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13.11-17.11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13.11-17.11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Противостояние Владимира и Троекурова. Роль второстепенных 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персонажей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13.11-17.11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20.11-24.11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75F02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домашнему сочинению по роману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"Дубровский"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20.11-24.11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творчеству А.С. Пушкина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20.11-24.11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275F02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Любимое произведение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27.11-01.12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27.11-01.12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трёх). "Три пальмы", "Утес", "Листок". Лирический 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герой, его чувства и переживания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27.11-01.12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трёх). "Три пальмы", "Утес", "Листок". Трехсложные стихотворные размеры.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04.12-08.12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стихотворений М. Ю. Лермонтова.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04.12-08.12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",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Соловей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04.12-08.12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11.12-15.12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 "Есть в осени 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первоначальной…", "С поляны коршун поднялся…".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11.12-15.12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11.12-15.12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18.12-22.12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18.12-22.12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Сочинение-анализ лирики М.Ю. Лермонтова, А. В. Кольцова, Ф.И. Тютчева, А.А. Фета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18.12-22.12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Pr="005A35CA" w:rsidRDefault="00275F02" w:rsidP="005A35CA">
            <w:pPr>
              <w:spacing w:after="0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984E16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Сборник рассказов "Записки охотника". Рассказ "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луг". </w:t>
            </w:r>
            <w:r w:rsidRPr="00984E16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 произведения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984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25.12-29.12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25.12-29.12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Тургенев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ассказ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луг». Портрет и пейзаж в литературном произведении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25.12-29.12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08.01-12.01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08.01-12.01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08.01-12.01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урок по сказу Н.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С.Лескова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"Левша"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15.01-19.01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15.01-19.01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15.01-19.01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22.01-26.01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 Н. Толстой. Повесть «Детство» (главы). Образы Карла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Иваныча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Натальи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Савишны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22.01-26.01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22.01-26.01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маленького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29.01-02.02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комического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29.01-02.02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29.01-02.02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275F02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Художественные средства и приёмы изображения в рассказах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05.02-09.02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05.02-09.02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05.02-09.02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сочинению по рассказу 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А.И. Куприна "Чудесный доктор"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12.02-16.02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5F02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Контрольное сочинение по рассказу А. И. Куприна «Чудесный доктор»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12.02-16.02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12.02-16.02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века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spellEnd"/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19.02-23.02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В. В. 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19.02-23.02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О.Ф.Берггольц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В.С.Высоцкого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Е.А.Евтушенко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А.С.Кушнера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Ю.Д.Левитанского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Ю.П.Мориц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Б.Ш.Окуджавы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Д.С.Самойлова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26.02-01.03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четырёх стихотворений двух поэтов). 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Например, стихотворения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О.Ф.Берггольц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В.С.Высоцкого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Е.А.Евтушенко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А.С.Кушнера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Ю.Д.Левитанского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Ю.П.Мориц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Б.Ш.Окуджавы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Д.С.Самойлова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26.02-01.03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О.Ф.Берггольц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В.С.Высоцкого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Е.А.Евтушенко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А.С.Кушнера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Ю.Д.Левитанского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Ю.П.Мориц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Б.Ш.Окуджавы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Д.С.Самойлова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26.02-01.03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04.03-08.03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75F02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выбору, например, Б. Л. Васильев. «Экспонат №...»; Б. П. Екимов. «Ночь исцеления», А. В.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Жвалевский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Е. Б. Пастернак. «Правдивая история Деда Мороза» (глава "Очень страшный 1942 Новый год") и др.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04.03-08.03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Тематика, идейно-художественное содержание произведения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11.03-15.03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послевоенного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11.03-15.03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«Уроки 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11.03-15.03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». Сочинение. Нравственная проблематика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18.03-22.03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75F02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произведений.не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18.03-22.03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18.03-22.03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5F02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Фраерман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«Дикая собака Динго, или Повесть о первой любви».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03.04-05.04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мире».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03.04-05.04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5F02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современных отечественных писателей-фантастов. (не менее двух).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,А</w:t>
            </w:r>
            <w:proofErr w:type="spellEnd"/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В.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Жвалевский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Е. Б. Пастернак. </w:t>
            </w:r>
            <w:r w:rsidRPr="009455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Повесть «Время всегда хорошее».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произведении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03.04-05.04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</w:tr>
      <w:tr w:rsidR="00275F02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Жвалевский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Е. Б. Пастернак. Повесть «Время всегда хорошее». Нравственный выбор героев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08.04-12.04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Ледерман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«Календарь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й)я».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08.04-12.04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Ледерман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«Календарь </w:t>
            </w:r>
            <w:proofErr w:type="spell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proofErr w:type="gramStart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proofErr w:type="spell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End"/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й)я».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08.04-12.04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15.04-19.04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герой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15.04-19.04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15.04-19.04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22.04-26.04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02.05-03.05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02.05-03.05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5F02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06.05-08.05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</w:tr>
      <w:tr w:rsidR="00275F02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06.05-08.05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</w:tr>
      <w:tr w:rsidR="00275F02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06.05-08.05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</w:tr>
      <w:tr w:rsidR="00275F02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13.05-17.05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</w:tr>
      <w:tr w:rsidR="00275F02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13.05-17.05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13.05-17.05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зарубежных писателей-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фантастов. Дж. К. Роулинг. Роман «Гарри Поттер» (главы по выбору) Тема, идея, проблематика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20.05-24.05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5F02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зарубежных писателей-фантастов. Дж. К. Роулинг. Роман «Гарри Поттер»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20.05-24.05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Pr="00082777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33140</w:t>
              </w:r>
            </w:hyperlink>
          </w:p>
        </w:tc>
      </w:tr>
      <w:tr w:rsidR="00275F02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зарубежных писателей-фантастов. Д. У. Джонс. «Дом с характером».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75F02" w:rsidRPr="00252F0D" w:rsidRDefault="00275F02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20.05-24.05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</w:tr>
      <w:tr w:rsidR="00275F02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75F02" w:rsidRPr="00C95BCE" w:rsidRDefault="00275F02" w:rsidP="00275F02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зарубежных писателей-фантастов. </w:t>
            </w:r>
            <w:r w:rsidRPr="00C95BCE">
              <w:rPr>
                <w:rFonts w:ascii="Times New Roman" w:hAnsi="Times New Roman"/>
                <w:color w:val="000000"/>
                <w:sz w:val="24"/>
                <w:lang w:val="ru-RU"/>
              </w:rPr>
              <w:t>Д. У. Джонс. «Дом с характером». Сюжет. Система образов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 w:rsidRPr="00C95B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275F02" w:rsidRPr="00252F0D" w:rsidRDefault="00252F0D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27.05-31.05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5F02" w:rsidRDefault="00275F02" w:rsidP="00275F02">
            <w:pPr>
              <w:spacing w:after="0"/>
              <w:ind w:left="135"/>
            </w:pPr>
          </w:p>
        </w:tc>
      </w:tr>
      <w:tr w:rsidR="00252F0D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52F0D" w:rsidRDefault="00252F0D" w:rsidP="00252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52F0D" w:rsidRPr="00082777" w:rsidRDefault="00252F0D" w:rsidP="00252F0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</w:t>
            </w: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современных зарубежных писателей-фантастов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52F0D" w:rsidRDefault="00252F0D" w:rsidP="00252F0D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2F0D" w:rsidRDefault="00252F0D" w:rsidP="00252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2F0D" w:rsidRDefault="00252F0D" w:rsidP="00252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:rsidR="00252F0D" w:rsidRPr="00252F0D" w:rsidRDefault="00252F0D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27.05-31.05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52F0D" w:rsidRDefault="00252F0D" w:rsidP="00252F0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2F0D" w:rsidRDefault="00252F0D" w:rsidP="00252F0D">
            <w:pPr>
              <w:spacing w:after="0"/>
              <w:ind w:left="135"/>
            </w:pPr>
          </w:p>
        </w:tc>
      </w:tr>
      <w:tr w:rsidR="00252F0D" w:rsidRPr="00365C49" w:rsidTr="00252F0D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52F0D" w:rsidRDefault="00252F0D" w:rsidP="00252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252F0D" w:rsidRPr="00C95BCE" w:rsidRDefault="00252F0D" w:rsidP="00252F0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Итоговый урок за год. </w:t>
            </w:r>
            <w:r w:rsidRPr="00C95BCE">
              <w:rPr>
                <w:rFonts w:ascii="Times New Roman" w:hAnsi="Times New Roman"/>
                <w:color w:val="000000"/>
                <w:sz w:val="24"/>
                <w:lang w:val="ru-RU"/>
              </w:rPr>
              <w:t>Список рекомендуемой литературы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52F0D" w:rsidRDefault="00252F0D" w:rsidP="00252F0D">
            <w:pPr>
              <w:spacing w:after="0"/>
              <w:ind w:left="135"/>
              <w:jc w:val="center"/>
            </w:pPr>
            <w:r w:rsidRPr="00C95B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2F0D" w:rsidRDefault="00252F0D" w:rsidP="00252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2F0D" w:rsidRDefault="00252F0D" w:rsidP="00252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vAlign w:val="center"/>
          </w:tcPr>
          <w:p w:rsidR="00252F0D" w:rsidRPr="00252F0D" w:rsidRDefault="00252F0D" w:rsidP="00252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27.05-31.05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252F0D" w:rsidRDefault="00252F0D" w:rsidP="00252F0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52F0D" w:rsidRPr="00082777" w:rsidRDefault="00252F0D" w:rsidP="00252F0D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827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46B1" w:rsidTr="00252F0D">
        <w:trPr>
          <w:trHeight w:val="144"/>
          <w:tblCellSpacing w:w="20" w:type="nil"/>
        </w:trPr>
        <w:tc>
          <w:tcPr>
            <w:tcW w:w="3575" w:type="dxa"/>
            <w:gridSpan w:val="2"/>
            <w:tcMar>
              <w:top w:w="50" w:type="dxa"/>
              <w:left w:w="100" w:type="dxa"/>
            </w:tcMar>
            <w:vAlign w:val="center"/>
          </w:tcPr>
          <w:p w:rsidR="00C246B1" w:rsidRPr="00082777" w:rsidRDefault="00C246B1">
            <w:pPr>
              <w:spacing w:after="0"/>
              <w:ind w:left="135"/>
              <w:rPr>
                <w:lang w:val="ru-RU"/>
              </w:rPr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 w:rsidRPr="000827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46B1" w:rsidRDefault="00C24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559" w:type="dxa"/>
          </w:tcPr>
          <w:p w:rsidR="00C246B1" w:rsidRDefault="00C246B1"/>
        </w:tc>
        <w:tc>
          <w:tcPr>
            <w:tcW w:w="4193" w:type="dxa"/>
            <w:gridSpan w:val="2"/>
            <w:tcMar>
              <w:top w:w="50" w:type="dxa"/>
              <w:left w:w="100" w:type="dxa"/>
            </w:tcMar>
            <w:vAlign w:val="center"/>
          </w:tcPr>
          <w:p w:rsidR="00C246B1" w:rsidRDefault="00C246B1"/>
        </w:tc>
      </w:tr>
    </w:tbl>
    <w:p w:rsidR="00C95BCE" w:rsidRDefault="00C95BCE">
      <w:r>
        <w:br/>
      </w:r>
      <w:r>
        <w:br/>
      </w:r>
      <w:r>
        <w:br/>
      </w:r>
    </w:p>
    <w:p w:rsidR="00C95BCE" w:rsidRPr="00984E16" w:rsidRDefault="00C95BCE" w:rsidP="00E4082A">
      <w:pPr>
        <w:jc w:val="center"/>
        <w:rPr>
          <w:lang w:val="ru-RU"/>
        </w:rPr>
      </w:pPr>
      <w:r w:rsidRPr="00984E16">
        <w:rPr>
          <w:lang w:val="ru-RU"/>
        </w:rPr>
        <w:br w:type="page"/>
      </w:r>
      <w:r w:rsidRPr="00984E16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График проведения оценочных процедур в 6 классе</w:t>
      </w:r>
    </w:p>
    <w:p w:rsidR="00C95BCE" w:rsidRPr="00E4082A" w:rsidRDefault="00C95BCE" w:rsidP="00C95BCE">
      <w:pPr>
        <w:pStyle w:val="21"/>
        <w:spacing w:after="0" w:line="360" w:lineRule="auto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380"/>
        <w:gridCol w:w="2725"/>
        <w:gridCol w:w="1650"/>
        <w:gridCol w:w="1928"/>
        <w:gridCol w:w="1634"/>
        <w:gridCol w:w="1494"/>
      </w:tblGrid>
      <w:tr w:rsidR="005D1EC5" w:rsidRPr="00E4082A" w:rsidTr="00F10F6A">
        <w:tc>
          <w:tcPr>
            <w:tcW w:w="566" w:type="dxa"/>
            <w:vMerge w:val="restart"/>
            <w:shd w:val="clear" w:color="auto" w:fill="auto"/>
          </w:tcPr>
          <w:p w:rsidR="005D1EC5" w:rsidRPr="00E4082A" w:rsidRDefault="005D1EC5" w:rsidP="008F0FA6">
            <w:pPr>
              <w:pStyle w:val="msonormalbullet2gifbullet1gif"/>
              <w:spacing w:before="0" w:beforeAutospacing="0" w:after="0" w:afterAutospacing="0"/>
              <w:contextualSpacing/>
              <w:jc w:val="center"/>
              <w:rPr>
                <w:b/>
                <w:lang w:eastAsia="en-US"/>
              </w:rPr>
            </w:pPr>
            <w:r w:rsidRPr="00E4082A">
              <w:rPr>
                <w:b/>
                <w:lang w:eastAsia="en-US"/>
              </w:rPr>
              <w:t xml:space="preserve">№ </w:t>
            </w:r>
          </w:p>
          <w:p w:rsidR="005D1EC5" w:rsidRPr="00E4082A" w:rsidRDefault="005D1EC5" w:rsidP="008F0FA6">
            <w:pPr>
              <w:pStyle w:val="msonormalbullet2gifbullet2gif"/>
              <w:spacing w:before="0" w:beforeAutospacing="0" w:after="0" w:afterAutospacing="0"/>
              <w:contextualSpacing/>
              <w:jc w:val="center"/>
              <w:rPr>
                <w:b/>
                <w:lang w:eastAsia="en-US"/>
              </w:rPr>
            </w:pPr>
            <w:proofErr w:type="gramStart"/>
            <w:r w:rsidRPr="00E4082A">
              <w:rPr>
                <w:b/>
                <w:lang w:eastAsia="en-US"/>
              </w:rPr>
              <w:t>п</w:t>
            </w:r>
            <w:proofErr w:type="gramEnd"/>
            <w:r w:rsidRPr="00E4082A">
              <w:rPr>
                <w:b/>
                <w:lang w:eastAsia="en-US"/>
              </w:rPr>
              <w:t>/п</w:t>
            </w:r>
          </w:p>
        </w:tc>
        <w:tc>
          <w:tcPr>
            <w:tcW w:w="3380" w:type="dxa"/>
            <w:vMerge w:val="restart"/>
            <w:shd w:val="clear" w:color="auto" w:fill="auto"/>
          </w:tcPr>
          <w:p w:rsidR="005D1EC5" w:rsidRPr="00E4082A" w:rsidRDefault="005D1EC5" w:rsidP="008F0FA6">
            <w:pPr>
              <w:pStyle w:val="msonormalbullet2gifbullet2gif"/>
              <w:spacing w:before="0" w:beforeAutospacing="0" w:after="0" w:afterAutospacing="0"/>
              <w:contextualSpacing/>
              <w:jc w:val="center"/>
              <w:rPr>
                <w:b/>
                <w:lang w:eastAsia="en-US"/>
              </w:rPr>
            </w:pPr>
            <w:r w:rsidRPr="00E4082A">
              <w:rPr>
                <w:b/>
                <w:lang w:eastAsia="en-US"/>
              </w:rPr>
              <w:t>Наименование тем</w:t>
            </w:r>
          </w:p>
        </w:tc>
        <w:tc>
          <w:tcPr>
            <w:tcW w:w="2725" w:type="dxa"/>
            <w:vMerge w:val="restart"/>
            <w:shd w:val="clear" w:color="auto" w:fill="auto"/>
          </w:tcPr>
          <w:p w:rsidR="005D1EC5" w:rsidRPr="00E4082A" w:rsidRDefault="005D1EC5" w:rsidP="008F0FA6">
            <w:pPr>
              <w:pStyle w:val="msonormalbullet2gifbullet2gif"/>
              <w:spacing w:before="0" w:beforeAutospacing="0" w:after="0" w:afterAutospacing="0"/>
              <w:contextualSpacing/>
              <w:jc w:val="center"/>
              <w:rPr>
                <w:b/>
                <w:lang w:eastAsia="en-US"/>
              </w:rPr>
            </w:pPr>
            <w:r w:rsidRPr="00E4082A">
              <w:rPr>
                <w:b/>
                <w:lang w:eastAsia="en-US"/>
              </w:rPr>
              <w:t>Вид занятия</w:t>
            </w:r>
          </w:p>
        </w:tc>
        <w:tc>
          <w:tcPr>
            <w:tcW w:w="1650" w:type="dxa"/>
            <w:vMerge w:val="restart"/>
            <w:shd w:val="clear" w:color="auto" w:fill="auto"/>
          </w:tcPr>
          <w:p w:rsidR="005D1EC5" w:rsidRPr="00E4082A" w:rsidRDefault="005D1EC5" w:rsidP="008F0FA6">
            <w:pPr>
              <w:pStyle w:val="msonormalbullet2gifbullet2gif"/>
              <w:spacing w:before="0" w:beforeAutospacing="0" w:after="0" w:afterAutospacing="0"/>
              <w:contextualSpacing/>
              <w:jc w:val="center"/>
              <w:rPr>
                <w:b/>
                <w:lang w:eastAsia="en-US"/>
              </w:rPr>
            </w:pPr>
            <w:r w:rsidRPr="00E4082A">
              <w:rPr>
                <w:b/>
                <w:lang w:eastAsia="en-US"/>
              </w:rPr>
              <w:t>Кол-во часов</w:t>
            </w:r>
          </w:p>
        </w:tc>
        <w:tc>
          <w:tcPr>
            <w:tcW w:w="5051" w:type="dxa"/>
            <w:gridSpan w:val="3"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4082A">
              <w:rPr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5D1EC5" w:rsidRPr="00E4082A" w:rsidTr="005D1EC5">
        <w:tc>
          <w:tcPr>
            <w:tcW w:w="566" w:type="dxa"/>
            <w:vMerge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80" w:type="dxa"/>
            <w:vMerge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5" w:type="dxa"/>
            <w:vMerge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50" w:type="dxa"/>
            <w:vMerge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3" w:type="dxa"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4082A">
              <w:rPr>
                <w:b/>
                <w:bCs/>
                <w:sz w:val="24"/>
                <w:szCs w:val="24"/>
              </w:rPr>
              <w:t>Планируемая</w:t>
            </w:r>
          </w:p>
        </w:tc>
        <w:tc>
          <w:tcPr>
            <w:tcW w:w="3128" w:type="dxa"/>
            <w:gridSpan w:val="2"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4082A">
              <w:rPr>
                <w:b/>
                <w:bCs/>
                <w:sz w:val="24"/>
                <w:szCs w:val="24"/>
              </w:rPr>
              <w:t>Фактическая</w:t>
            </w:r>
          </w:p>
        </w:tc>
      </w:tr>
      <w:tr w:rsidR="005D1EC5" w:rsidRPr="00E4082A" w:rsidTr="005D1EC5">
        <w:tc>
          <w:tcPr>
            <w:tcW w:w="8316" w:type="dxa"/>
            <w:gridSpan w:val="4"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8" w:type="dxa"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6А </w:t>
            </w:r>
          </w:p>
        </w:tc>
        <w:tc>
          <w:tcPr>
            <w:tcW w:w="1494" w:type="dxa"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6В</w:t>
            </w:r>
          </w:p>
        </w:tc>
      </w:tr>
      <w:tr w:rsidR="005D1EC5" w:rsidRPr="00E4082A" w:rsidTr="005D1EC5">
        <w:tc>
          <w:tcPr>
            <w:tcW w:w="566" w:type="dxa"/>
            <w:shd w:val="clear" w:color="auto" w:fill="auto"/>
          </w:tcPr>
          <w:p w:rsidR="005D1EC5" w:rsidRPr="00E4082A" w:rsidRDefault="005D1EC5" w:rsidP="00C95BCE">
            <w:pPr>
              <w:pStyle w:val="21"/>
              <w:widowControl/>
              <w:numPr>
                <w:ilvl w:val="0"/>
                <w:numId w:val="24"/>
              </w:numPr>
              <w:autoSpaceDE/>
              <w:autoSpaceDN/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80" w:type="dxa"/>
            <w:shd w:val="clear" w:color="auto" w:fill="auto"/>
            <w:vAlign w:val="center"/>
          </w:tcPr>
          <w:p w:rsidR="005D1EC5" w:rsidRPr="00E4082A" w:rsidRDefault="005D1EC5" w:rsidP="008F0FA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E4082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Итоговый урок по разделу "Фольклор". Отражение фольклорных жанров в литературе. </w:t>
            </w:r>
            <w:proofErr w:type="spellStart"/>
            <w:r w:rsidRPr="00E4082A">
              <w:rPr>
                <w:rFonts w:ascii="Times New Roman" w:hAnsi="Times New Roman" w:cs="Times New Roman"/>
                <w:color w:val="000000"/>
                <w:sz w:val="24"/>
              </w:rPr>
              <w:t>Контрольное</w:t>
            </w:r>
            <w:proofErr w:type="spellEnd"/>
            <w:r w:rsidRPr="00E4082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4082A">
              <w:rPr>
                <w:rFonts w:ascii="Times New Roman" w:hAnsi="Times New Roman" w:cs="Times New Roman"/>
                <w:color w:val="000000"/>
                <w:sz w:val="24"/>
              </w:rPr>
              <w:t>тестирование</w:t>
            </w:r>
            <w:proofErr w:type="spellEnd"/>
            <w:r w:rsidRPr="00E4082A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2725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8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</w:t>
            </w:r>
            <w:proofErr w:type="spellEnd"/>
            <w:r w:rsidRPr="00E408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408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текущего</w:t>
            </w:r>
            <w:proofErr w:type="spellEnd"/>
            <w:r w:rsidRPr="00E408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408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контроля</w:t>
            </w:r>
            <w:proofErr w:type="spellEnd"/>
          </w:p>
        </w:tc>
        <w:tc>
          <w:tcPr>
            <w:tcW w:w="1650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10.10</w:t>
            </w:r>
          </w:p>
        </w:tc>
        <w:tc>
          <w:tcPr>
            <w:tcW w:w="1494" w:type="dxa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11.10</w:t>
            </w:r>
          </w:p>
        </w:tc>
      </w:tr>
      <w:tr w:rsidR="005D1EC5" w:rsidRPr="00E4082A" w:rsidTr="005D1EC5">
        <w:tc>
          <w:tcPr>
            <w:tcW w:w="566" w:type="dxa"/>
            <w:shd w:val="clear" w:color="auto" w:fill="auto"/>
          </w:tcPr>
          <w:p w:rsidR="005D1EC5" w:rsidRPr="00E4082A" w:rsidRDefault="005D1EC5" w:rsidP="00C95BCE">
            <w:pPr>
              <w:pStyle w:val="21"/>
              <w:widowControl/>
              <w:numPr>
                <w:ilvl w:val="0"/>
                <w:numId w:val="24"/>
              </w:numPr>
              <w:autoSpaceDE/>
              <w:autoSpaceDN/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80" w:type="dxa"/>
            <w:shd w:val="clear" w:color="auto" w:fill="auto"/>
          </w:tcPr>
          <w:p w:rsidR="005D1EC5" w:rsidRPr="00E4082A" w:rsidRDefault="005D1EC5" w:rsidP="008F0F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082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Подготовка к домашнему сочинению по роману </w:t>
            </w:r>
            <w:proofErr w:type="spellStart"/>
            <w:r w:rsidRPr="00E4082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  <w:r w:rsidRPr="00E4082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"Дубровский"</w:t>
            </w:r>
          </w:p>
        </w:tc>
        <w:tc>
          <w:tcPr>
            <w:tcW w:w="2725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8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</w:t>
            </w:r>
            <w:proofErr w:type="spellEnd"/>
            <w:r w:rsidRPr="00E408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650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21.11</w:t>
            </w:r>
          </w:p>
        </w:tc>
        <w:tc>
          <w:tcPr>
            <w:tcW w:w="1494" w:type="dxa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22.11</w:t>
            </w:r>
          </w:p>
        </w:tc>
      </w:tr>
      <w:tr w:rsidR="005D1EC5" w:rsidRPr="00E4082A" w:rsidTr="005D1EC5">
        <w:tc>
          <w:tcPr>
            <w:tcW w:w="566" w:type="dxa"/>
            <w:shd w:val="clear" w:color="auto" w:fill="auto"/>
          </w:tcPr>
          <w:p w:rsidR="005D1EC5" w:rsidRPr="00E4082A" w:rsidRDefault="005D1EC5" w:rsidP="00C95BCE">
            <w:pPr>
              <w:pStyle w:val="21"/>
              <w:widowControl/>
              <w:numPr>
                <w:ilvl w:val="0"/>
                <w:numId w:val="24"/>
              </w:numPr>
              <w:autoSpaceDE/>
              <w:autoSpaceDN/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80" w:type="dxa"/>
            <w:shd w:val="clear" w:color="auto" w:fill="auto"/>
          </w:tcPr>
          <w:p w:rsidR="005D1EC5" w:rsidRPr="00E4082A" w:rsidRDefault="005D1EC5" w:rsidP="008F0F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082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Сочинение-анализ лирики М.Ю. Лермонтова, А. В. Кольцова, Ф.И. Тютчева, А.А. Фета</w:t>
            </w:r>
          </w:p>
        </w:tc>
        <w:tc>
          <w:tcPr>
            <w:tcW w:w="2725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650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22.12</w:t>
            </w:r>
          </w:p>
        </w:tc>
        <w:tc>
          <w:tcPr>
            <w:tcW w:w="1494" w:type="dxa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21.12</w:t>
            </w:r>
          </w:p>
        </w:tc>
      </w:tr>
      <w:tr w:rsidR="005D1EC5" w:rsidRPr="00E4082A" w:rsidTr="005D1EC5">
        <w:tc>
          <w:tcPr>
            <w:tcW w:w="566" w:type="dxa"/>
            <w:shd w:val="clear" w:color="auto" w:fill="auto"/>
          </w:tcPr>
          <w:p w:rsidR="005D1EC5" w:rsidRPr="00E4082A" w:rsidRDefault="005D1EC5" w:rsidP="00C95BCE">
            <w:pPr>
              <w:pStyle w:val="21"/>
              <w:widowControl/>
              <w:numPr>
                <w:ilvl w:val="0"/>
                <w:numId w:val="24"/>
              </w:numPr>
              <w:autoSpaceDE/>
              <w:autoSpaceDN/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80" w:type="dxa"/>
            <w:shd w:val="clear" w:color="auto" w:fill="auto"/>
          </w:tcPr>
          <w:p w:rsidR="005D1EC5" w:rsidRPr="00E4082A" w:rsidRDefault="005D1EC5" w:rsidP="008F0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82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</w:t>
            </w:r>
            <w:proofErr w:type="spellStart"/>
            <w:r w:rsidRPr="00E4082A">
              <w:rPr>
                <w:rFonts w:ascii="Times New Roman" w:hAnsi="Times New Roman" w:cs="Times New Roman"/>
                <w:color w:val="000000"/>
                <w:sz w:val="24"/>
              </w:rPr>
              <w:t>говая</w:t>
            </w:r>
            <w:proofErr w:type="spellEnd"/>
            <w:r w:rsidRPr="00E4082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4082A">
              <w:rPr>
                <w:rFonts w:ascii="Times New Roman" w:hAnsi="Times New Roman" w:cs="Times New Roman"/>
                <w:color w:val="000000"/>
                <w:sz w:val="24"/>
              </w:rPr>
              <w:t>контрольная</w:t>
            </w:r>
            <w:proofErr w:type="spellEnd"/>
            <w:r w:rsidRPr="00E4082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4082A">
              <w:rPr>
                <w:rFonts w:ascii="Times New Roman" w:hAnsi="Times New Roman" w:cs="Times New Roman"/>
                <w:color w:val="000000"/>
                <w:sz w:val="24"/>
              </w:rPr>
              <w:t>работа</w:t>
            </w:r>
            <w:proofErr w:type="spellEnd"/>
            <w:r w:rsidRPr="00E4082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5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8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текущего</w:t>
            </w:r>
            <w:proofErr w:type="spellEnd"/>
            <w:r w:rsidRPr="00E408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408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контроля</w:t>
            </w:r>
            <w:proofErr w:type="spellEnd"/>
          </w:p>
        </w:tc>
        <w:tc>
          <w:tcPr>
            <w:tcW w:w="1650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:rsidR="005D1EC5" w:rsidRPr="00E4082A" w:rsidRDefault="005D1EC5" w:rsidP="008F0FA6">
            <w:pPr>
              <w:pStyle w:val="21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D1EC5" w:rsidRPr="00E4082A" w:rsidTr="005D1EC5">
        <w:trPr>
          <w:trHeight w:val="766"/>
        </w:trPr>
        <w:tc>
          <w:tcPr>
            <w:tcW w:w="566" w:type="dxa"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rPr>
                <w:bCs/>
                <w:sz w:val="24"/>
                <w:szCs w:val="24"/>
              </w:rPr>
            </w:pPr>
            <w:r w:rsidRPr="00E4082A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3380" w:type="dxa"/>
            <w:shd w:val="clear" w:color="auto" w:fill="auto"/>
          </w:tcPr>
          <w:p w:rsidR="005D1EC5" w:rsidRPr="00E4082A" w:rsidRDefault="005D1EC5" w:rsidP="008F0F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082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Контрольное сочинение по рассказу А. И. Куприна «Чудесный доктор»</w:t>
            </w:r>
          </w:p>
        </w:tc>
        <w:tc>
          <w:tcPr>
            <w:tcW w:w="2725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408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</w:t>
            </w:r>
            <w:proofErr w:type="spellEnd"/>
            <w:r w:rsidRPr="00E408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650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EC5" w:rsidRPr="00E4082A" w:rsidTr="005D1EC5">
        <w:trPr>
          <w:trHeight w:val="459"/>
        </w:trPr>
        <w:tc>
          <w:tcPr>
            <w:tcW w:w="566" w:type="dxa"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rPr>
                <w:bCs/>
                <w:sz w:val="24"/>
                <w:szCs w:val="24"/>
              </w:rPr>
            </w:pPr>
            <w:r w:rsidRPr="00E4082A">
              <w:rPr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3380" w:type="dxa"/>
            <w:shd w:val="clear" w:color="auto" w:fill="auto"/>
          </w:tcPr>
          <w:p w:rsidR="005D1EC5" w:rsidRPr="00E4082A" w:rsidRDefault="005D1EC5" w:rsidP="008F0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82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E4082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E4082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». Сочинение. Нравственная проблематика</w:t>
            </w:r>
          </w:p>
        </w:tc>
        <w:tc>
          <w:tcPr>
            <w:tcW w:w="2725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650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EC5" w:rsidRPr="00E4082A" w:rsidTr="005D1EC5">
        <w:trPr>
          <w:trHeight w:val="459"/>
        </w:trPr>
        <w:tc>
          <w:tcPr>
            <w:tcW w:w="566" w:type="dxa"/>
            <w:shd w:val="clear" w:color="auto" w:fill="auto"/>
          </w:tcPr>
          <w:p w:rsidR="005D1EC5" w:rsidRPr="00E4082A" w:rsidRDefault="005D1EC5" w:rsidP="008F0FA6">
            <w:pPr>
              <w:pStyle w:val="21"/>
              <w:spacing w:after="0" w:line="240" w:lineRule="auto"/>
              <w:rPr>
                <w:bCs/>
                <w:sz w:val="24"/>
                <w:szCs w:val="24"/>
              </w:rPr>
            </w:pPr>
            <w:r w:rsidRPr="00E4082A">
              <w:rPr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3380" w:type="dxa"/>
            <w:shd w:val="clear" w:color="auto" w:fill="auto"/>
          </w:tcPr>
          <w:p w:rsidR="005D1EC5" w:rsidRPr="00E4082A" w:rsidRDefault="005D1EC5" w:rsidP="008F0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82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2725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текущего</w:t>
            </w:r>
            <w:proofErr w:type="spellEnd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650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5D1EC5" w:rsidRPr="00E4082A" w:rsidRDefault="005D1EC5" w:rsidP="008F0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5BCE" w:rsidRDefault="00C95BCE" w:rsidP="00C95BCE">
      <w:pPr>
        <w:spacing w:after="160" w:line="259" w:lineRule="auto"/>
        <w:rPr>
          <w:b/>
          <w:sz w:val="24"/>
          <w:szCs w:val="24"/>
        </w:rPr>
      </w:pPr>
    </w:p>
    <w:p w:rsidR="00C95BCE" w:rsidRPr="00893BEC" w:rsidRDefault="00C95BCE" w:rsidP="00C95BCE">
      <w:pPr>
        <w:pStyle w:val="ae"/>
        <w:spacing w:line="360" w:lineRule="auto"/>
        <w:ind w:left="0"/>
        <w:jc w:val="both"/>
        <w:rPr>
          <w:b/>
        </w:rPr>
      </w:pPr>
    </w:p>
    <w:p w:rsidR="00C95BCE" w:rsidRDefault="00C95BCE">
      <w:pPr>
        <w:sectPr w:rsidR="00C95B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797F" w:rsidRPr="00082777" w:rsidRDefault="006E507A">
      <w:pPr>
        <w:spacing w:after="0"/>
        <w:ind w:left="120"/>
        <w:rPr>
          <w:lang w:val="ru-RU"/>
        </w:rPr>
      </w:pPr>
      <w:r w:rsidRPr="00EF25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26" w:name="block-5935058"/>
      <w:bookmarkEnd w:id="25"/>
      <w:r w:rsidRPr="0008277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94797F" w:rsidRPr="00082777" w:rsidRDefault="006E507A">
      <w:pPr>
        <w:spacing w:after="0" w:line="480" w:lineRule="auto"/>
        <w:ind w:left="120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4797F" w:rsidRPr="00082777" w:rsidRDefault="006E507A">
      <w:pPr>
        <w:spacing w:after="0" w:line="480" w:lineRule="auto"/>
        <w:ind w:left="120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​‌• Литература (в 2 частях), 5 класс/ Коровина В.Я., Журавлев В.П., Коровин В.И., Акционерное общество «Издательство «Просвещение»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• Литература (в 2 частях), 6 класс/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Полухина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В.П., Коровина В.Я., Журавлев В.П. и другие; 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под редакцией Коровиной В.Я., Акционерное общество «Издательство «Просвещение»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• Литература (в 2 частях), 7 класс/ Коровина В.Я., Журавлев В.П., Коровин В.И., Акционерное общество «Издательство «Просвещение»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• Литература (в 2 частях), 8 класс/ Коровина В.Я., Журавлев В.П., Коровин В.И., Акционерное общество «Издательство «Просвещение»</w:t>
      </w:r>
      <w:r w:rsidRPr="00082777">
        <w:rPr>
          <w:sz w:val="28"/>
          <w:lang w:val="ru-RU"/>
        </w:rPr>
        <w:br/>
      </w:r>
      <w:bookmarkStart w:id="27" w:name="1f100f48-434a-44f2-b9f0-5dbd482f0e8c"/>
      <w:r w:rsidRPr="00082777">
        <w:rPr>
          <w:rFonts w:ascii="Times New Roman" w:hAnsi="Times New Roman"/>
          <w:color w:val="000000"/>
          <w:sz w:val="28"/>
          <w:lang w:val="ru-RU"/>
        </w:rPr>
        <w:t xml:space="preserve"> • Литература (в 2 частях), 9 класс/ Коровина В.Я., Журавлев В.П., Коровин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В.И. и другие; под редакцией Коровиной В.Я., Акционерное общество «Издательство «Просвещение»</w:t>
      </w:r>
      <w:bookmarkEnd w:id="27"/>
      <w:r w:rsidRPr="0008277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4797F" w:rsidRPr="00082777" w:rsidRDefault="006E507A">
      <w:pPr>
        <w:spacing w:after="0" w:line="480" w:lineRule="auto"/>
        <w:ind w:left="120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​‌</w:t>
      </w:r>
      <w:bookmarkStart w:id="28" w:name="07c44318-62d7-4b94-a93e-5453a0a6fe07"/>
      <w:r w:rsidRPr="00082777">
        <w:rPr>
          <w:rFonts w:ascii="Times New Roman" w:hAnsi="Times New Roman"/>
          <w:color w:val="000000"/>
          <w:sz w:val="28"/>
          <w:lang w:val="ru-RU"/>
        </w:rPr>
        <w:t>Словарь литературоведческих терминов</w:t>
      </w:r>
      <w:bookmarkEnd w:id="28"/>
      <w:r w:rsidRPr="00082777">
        <w:rPr>
          <w:rFonts w:ascii="Times New Roman" w:hAnsi="Times New Roman"/>
          <w:color w:val="000000"/>
          <w:sz w:val="28"/>
          <w:lang w:val="ru-RU"/>
        </w:rPr>
        <w:t>‌</w:t>
      </w:r>
    </w:p>
    <w:p w:rsidR="0094797F" w:rsidRPr="00082777" w:rsidRDefault="006E507A">
      <w:pPr>
        <w:spacing w:after="0"/>
        <w:ind w:left="120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​</w:t>
      </w:r>
    </w:p>
    <w:p w:rsidR="0094797F" w:rsidRPr="00082777" w:rsidRDefault="006E507A">
      <w:pPr>
        <w:spacing w:after="0" w:line="480" w:lineRule="auto"/>
        <w:ind w:left="120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4797F" w:rsidRPr="00984E16" w:rsidRDefault="006E507A">
      <w:pPr>
        <w:spacing w:after="0" w:line="480" w:lineRule="auto"/>
        <w:ind w:left="120"/>
        <w:rPr>
          <w:lang w:val="ru-RU"/>
        </w:rPr>
      </w:pPr>
      <w:r w:rsidRPr="00082777">
        <w:rPr>
          <w:rFonts w:ascii="Times New Roman" w:hAnsi="Times New Roman"/>
          <w:color w:val="000000"/>
          <w:sz w:val="28"/>
          <w:lang w:val="ru-RU"/>
        </w:rPr>
        <w:t>​‌1. Контрольно-измерительныематериалы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.Л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итература:5класс/Сост.Л.В.Антонова.–М.:ВАКО, 2018. – 96 с. – (Контрольно-измерительные материалы).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2. Словарьлитературныхтерминов/Сост.И.В.Клюхина.–2-еизд.</w:t>
      </w: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,п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ерераб.–</w:t>
      </w:r>
      <w:r w:rsidRPr="00082777">
        <w:rPr>
          <w:rFonts w:ascii="Times New Roman" w:hAnsi="Times New Roman"/>
          <w:color w:val="000000"/>
          <w:sz w:val="28"/>
          <w:lang w:val="ru-RU"/>
        </w:rPr>
        <w:lastRenderedPageBreak/>
        <w:t>М.:ВАКО,2011.–96 с. – (Школьный словарик).</w:t>
      </w:r>
      <w:r w:rsidRPr="00082777">
        <w:rPr>
          <w:sz w:val="28"/>
          <w:lang w:val="ru-RU"/>
        </w:rPr>
        <w:br/>
      </w:r>
      <w:bookmarkStart w:id="29" w:name="965c2f96-378d-4c13-9dce-56f666e6bfa8"/>
      <w:bookmarkEnd w:id="29"/>
      <w:r w:rsidRPr="00984E1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4797F" w:rsidRPr="00984E16" w:rsidRDefault="0094797F">
      <w:pPr>
        <w:spacing w:after="0"/>
        <w:ind w:left="120"/>
        <w:rPr>
          <w:lang w:val="ru-RU"/>
        </w:rPr>
      </w:pPr>
    </w:p>
    <w:p w:rsidR="0094797F" w:rsidRPr="00082777" w:rsidRDefault="006E507A">
      <w:pPr>
        <w:spacing w:after="0" w:line="480" w:lineRule="auto"/>
        <w:ind w:left="120"/>
        <w:rPr>
          <w:lang w:val="ru-RU"/>
        </w:rPr>
      </w:pPr>
      <w:r w:rsidRPr="0008277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4797F" w:rsidRPr="00082777" w:rsidRDefault="006E507A" w:rsidP="00984E16">
      <w:pPr>
        <w:spacing w:after="0" w:line="480" w:lineRule="auto"/>
        <w:ind w:left="120"/>
        <w:rPr>
          <w:lang w:val="ru-RU"/>
        </w:rPr>
        <w:sectPr w:rsidR="0094797F" w:rsidRPr="00082777">
          <w:pgSz w:w="11906" w:h="16383"/>
          <w:pgMar w:top="1134" w:right="850" w:bottom="1134" w:left="1701" w:header="720" w:footer="720" w:gutter="0"/>
          <w:cols w:space="720"/>
        </w:sectPr>
      </w:pPr>
      <w:proofErr w:type="gramStart"/>
      <w:r w:rsidRPr="00082777">
        <w:rPr>
          <w:rFonts w:ascii="Times New Roman" w:hAnsi="Times New Roman"/>
          <w:color w:val="000000"/>
          <w:sz w:val="28"/>
          <w:lang w:val="ru-RU"/>
        </w:rPr>
        <w:t>​</w:t>
      </w:r>
      <w:r w:rsidRPr="00082777">
        <w:rPr>
          <w:rFonts w:ascii="Times New Roman" w:hAnsi="Times New Roman"/>
          <w:color w:val="333333"/>
          <w:sz w:val="28"/>
          <w:lang w:val="ru-RU"/>
        </w:rPr>
        <w:t>​‌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Единаяколлекцияцифровыхобразовательныхресурсов</w:t>
      </w:r>
      <w:proofErr w:type="spellEnd"/>
      <w:r>
        <w:rPr>
          <w:rFonts w:ascii="Times New Roman" w:hAnsi="Times New Roman"/>
          <w:color w:val="000000"/>
          <w:sz w:val="28"/>
        </w:rPr>
        <w:t>http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08277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08277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teacher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- - - 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082777">
        <w:rPr>
          <w:rFonts w:ascii="Times New Roman" w:hAnsi="Times New Roman"/>
          <w:color w:val="000000"/>
          <w:sz w:val="28"/>
          <w:lang w:val="ru-RU"/>
        </w:rPr>
        <w:t>/14/5/,</w:t>
      </w:r>
      <w:r>
        <w:rPr>
          <w:rFonts w:ascii="Times New Roman" w:hAnsi="Times New Roman"/>
          <w:color w:val="000000"/>
          <w:sz w:val="28"/>
        </w:rPr>
        <w:t>http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modules</w:t>
      </w:r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php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op</w:t>
      </w:r>
      <w:r w:rsidRPr="00082777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modload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name</w:t>
      </w:r>
      <w:r w:rsidRPr="00082777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Web</w:t>
      </w:r>
      <w:r w:rsidRPr="00082777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Links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file</w:t>
      </w:r>
      <w:r w:rsidRPr="00082777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index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</w:t>
      </w:r>
      <w:r w:rsidRPr="00082777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op</w:t>
      </w:r>
      <w:r w:rsidRPr="00082777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viewlink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cid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=299 </w:t>
      </w:r>
      <w:r>
        <w:rPr>
          <w:rFonts w:ascii="Times New Roman" w:hAnsi="Times New Roman"/>
          <w:color w:val="000000"/>
          <w:sz w:val="28"/>
        </w:rPr>
        <w:t>fids</w:t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[]=269/ Каталог образовательных ресурсов по литературе </w:t>
      </w:r>
      <w:r>
        <w:rPr>
          <w:rFonts w:ascii="Times New Roman" w:hAnsi="Times New Roman"/>
          <w:color w:val="000000"/>
          <w:sz w:val="28"/>
        </w:rPr>
        <w:t>http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litera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– Коллекция: русская и зарубежная литература для школы </w:t>
      </w:r>
      <w:r>
        <w:rPr>
          <w:rFonts w:ascii="Times New Roman" w:hAnsi="Times New Roman"/>
          <w:color w:val="000000"/>
          <w:sz w:val="28"/>
        </w:rPr>
        <w:t>http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lit</w:t>
      </w:r>
      <w:r w:rsidRPr="00082777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– Электронная версия газеты «Литература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». Сайт для учителей «Я иду на урок литературы» </w:t>
      </w:r>
      <w:r>
        <w:rPr>
          <w:rFonts w:ascii="Times New Roman" w:hAnsi="Times New Roman"/>
          <w:color w:val="000000"/>
          <w:sz w:val="28"/>
        </w:rPr>
        <w:t>http</w:t>
      </w:r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olympiads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mccme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turlom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– Турнир имени М. В. Ломоносова</w:t>
      </w:r>
      <w:proofErr w:type="gramStart"/>
      <w:r>
        <w:rPr>
          <w:rFonts w:ascii="Times New Roman" w:hAnsi="Times New Roman"/>
          <w:color w:val="000000"/>
          <w:sz w:val="28"/>
        </w:rPr>
        <w:t>http</w:t>
      </w:r>
      <w:proofErr w:type="gramEnd"/>
      <w:r w:rsidRPr="0008277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svetozar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>/</w:t>
      </w:r>
      <w:r w:rsidRPr="00082777">
        <w:rPr>
          <w:sz w:val="28"/>
          <w:lang w:val="ru-RU"/>
        </w:rPr>
        <w:br/>
      </w:r>
      <w:r w:rsidRPr="00082777">
        <w:rPr>
          <w:rFonts w:ascii="Times New Roman" w:hAnsi="Times New Roman"/>
          <w:color w:val="000000"/>
          <w:sz w:val="28"/>
          <w:lang w:val="ru-RU"/>
        </w:rPr>
        <w:t xml:space="preserve"> –</w:t>
      </w:r>
      <w:proofErr w:type="spellStart"/>
      <w:r w:rsidRPr="00082777">
        <w:rPr>
          <w:rFonts w:ascii="Times New Roman" w:hAnsi="Times New Roman"/>
          <w:color w:val="000000"/>
          <w:sz w:val="28"/>
          <w:lang w:val="ru-RU"/>
        </w:rPr>
        <w:t>ОткрытаямеждународнаяИнтернет-олимпиадашкольниковпо</w:t>
      </w:r>
      <w:proofErr w:type="spellEnd"/>
      <w:r w:rsidRPr="00082777">
        <w:rPr>
          <w:rFonts w:ascii="Times New Roman" w:hAnsi="Times New Roman"/>
          <w:color w:val="000000"/>
          <w:sz w:val="28"/>
          <w:lang w:val="ru-RU"/>
        </w:rPr>
        <w:t xml:space="preserve"> русскому языку «Светозар»</w:t>
      </w:r>
      <w:bookmarkStart w:id="30" w:name="b680be9b-368a-4013-95ac-09d499c3ce1d"/>
      <w:bookmarkEnd w:id="30"/>
    </w:p>
    <w:bookmarkEnd w:id="26"/>
    <w:p w:rsidR="006E507A" w:rsidRPr="00082777" w:rsidRDefault="006E507A" w:rsidP="00EF25C6">
      <w:pPr>
        <w:rPr>
          <w:lang w:val="ru-RU"/>
        </w:rPr>
      </w:pPr>
    </w:p>
    <w:sectPr w:rsidR="006E507A" w:rsidRPr="0008277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F39CC"/>
    <w:multiLevelType w:val="multilevel"/>
    <w:tmpl w:val="200E32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820004"/>
    <w:multiLevelType w:val="multilevel"/>
    <w:tmpl w:val="AF0615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464A32"/>
    <w:multiLevelType w:val="multilevel"/>
    <w:tmpl w:val="236AD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5545C0"/>
    <w:multiLevelType w:val="multilevel"/>
    <w:tmpl w:val="1A6CE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534B6A"/>
    <w:multiLevelType w:val="multilevel"/>
    <w:tmpl w:val="DEA601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DA1133"/>
    <w:multiLevelType w:val="multilevel"/>
    <w:tmpl w:val="15C8F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271A7D"/>
    <w:multiLevelType w:val="multilevel"/>
    <w:tmpl w:val="CF185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CB2187"/>
    <w:multiLevelType w:val="multilevel"/>
    <w:tmpl w:val="C93C8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932480"/>
    <w:multiLevelType w:val="multilevel"/>
    <w:tmpl w:val="14C649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4D3781"/>
    <w:multiLevelType w:val="multilevel"/>
    <w:tmpl w:val="025E1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402810"/>
    <w:multiLevelType w:val="multilevel"/>
    <w:tmpl w:val="652A58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F11954"/>
    <w:multiLevelType w:val="multilevel"/>
    <w:tmpl w:val="DD34D1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C5D13"/>
    <w:multiLevelType w:val="multilevel"/>
    <w:tmpl w:val="B7EA0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D805B4E"/>
    <w:multiLevelType w:val="multilevel"/>
    <w:tmpl w:val="2640C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D9352CF"/>
    <w:multiLevelType w:val="multilevel"/>
    <w:tmpl w:val="14DCA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30942BD"/>
    <w:multiLevelType w:val="multilevel"/>
    <w:tmpl w:val="06E49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1F150A"/>
    <w:multiLevelType w:val="multilevel"/>
    <w:tmpl w:val="9C90B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2AC342C"/>
    <w:multiLevelType w:val="multilevel"/>
    <w:tmpl w:val="6156A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460293"/>
    <w:multiLevelType w:val="multilevel"/>
    <w:tmpl w:val="FA427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3AB2C58"/>
    <w:multiLevelType w:val="multilevel"/>
    <w:tmpl w:val="EA1016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8C351D"/>
    <w:multiLevelType w:val="hybridMultilevel"/>
    <w:tmpl w:val="9AC4C5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127DE"/>
    <w:multiLevelType w:val="multilevel"/>
    <w:tmpl w:val="3F889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BCB67C8"/>
    <w:multiLevelType w:val="multilevel"/>
    <w:tmpl w:val="786A1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D266626"/>
    <w:multiLevelType w:val="multilevel"/>
    <w:tmpl w:val="FE34B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23"/>
  </w:num>
  <w:num w:numId="4">
    <w:abstractNumId w:val="0"/>
  </w:num>
  <w:num w:numId="5">
    <w:abstractNumId w:val="18"/>
  </w:num>
  <w:num w:numId="6">
    <w:abstractNumId w:val="13"/>
  </w:num>
  <w:num w:numId="7">
    <w:abstractNumId w:val="1"/>
  </w:num>
  <w:num w:numId="8">
    <w:abstractNumId w:val="6"/>
  </w:num>
  <w:num w:numId="9">
    <w:abstractNumId w:val="11"/>
  </w:num>
  <w:num w:numId="10">
    <w:abstractNumId w:val="17"/>
  </w:num>
  <w:num w:numId="11">
    <w:abstractNumId w:val="22"/>
  </w:num>
  <w:num w:numId="12">
    <w:abstractNumId w:val="4"/>
  </w:num>
  <w:num w:numId="13">
    <w:abstractNumId w:val="21"/>
  </w:num>
  <w:num w:numId="14">
    <w:abstractNumId w:val="7"/>
  </w:num>
  <w:num w:numId="15">
    <w:abstractNumId w:val="19"/>
  </w:num>
  <w:num w:numId="16">
    <w:abstractNumId w:val="16"/>
  </w:num>
  <w:num w:numId="17">
    <w:abstractNumId w:val="14"/>
  </w:num>
  <w:num w:numId="18">
    <w:abstractNumId w:val="10"/>
  </w:num>
  <w:num w:numId="19">
    <w:abstractNumId w:val="8"/>
  </w:num>
  <w:num w:numId="20">
    <w:abstractNumId w:val="12"/>
  </w:num>
  <w:num w:numId="21">
    <w:abstractNumId w:val="3"/>
  </w:num>
  <w:num w:numId="22">
    <w:abstractNumId w:val="9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97F"/>
    <w:rsid w:val="00022927"/>
    <w:rsid w:val="000466DA"/>
    <w:rsid w:val="00082777"/>
    <w:rsid w:val="00161334"/>
    <w:rsid w:val="00252F0D"/>
    <w:rsid w:val="00275F02"/>
    <w:rsid w:val="00291200"/>
    <w:rsid w:val="00365C49"/>
    <w:rsid w:val="00424523"/>
    <w:rsid w:val="005A35CA"/>
    <w:rsid w:val="005C2536"/>
    <w:rsid w:val="005D1EC5"/>
    <w:rsid w:val="005F1E99"/>
    <w:rsid w:val="005F7405"/>
    <w:rsid w:val="00683BF0"/>
    <w:rsid w:val="006E507A"/>
    <w:rsid w:val="00701CB0"/>
    <w:rsid w:val="008F0FA6"/>
    <w:rsid w:val="00945563"/>
    <w:rsid w:val="0094797F"/>
    <w:rsid w:val="00984E16"/>
    <w:rsid w:val="00C246B1"/>
    <w:rsid w:val="00C95BCE"/>
    <w:rsid w:val="00D162ED"/>
    <w:rsid w:val="00DA0695"/>
    <w:rsid w:val="00DF1E36"/>
    <w:rsid w:val="00E4082A"/>
    <w:rsid w:val="00EF25C6"/>
    <w:rsid w:val="00F0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C95BCE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C95BCE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21">
    <w:name w:val="Body Text 2"/>
    <w:basedOn w:val="a"/>
    <w:link w:val="22"/>
    <w:uiPriority w:val="99"/>
    <w:semiHidden/>
    <w:unhideWhenUsed/>
    <w:rsid w:val="00C95BCE"/>
    <w:pPr>
      <w:widowControl w:val="0"/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lang w:val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95BCE"/>
    <w:rPr>
      <w:rFonts w:ascii="Times New Roman" w:eastAsia="Times New Roman" w:hAnsi="Times New Roman" w:cs="Times New Roman"/>
      <w:lang w:val="ru-RU"/>
    </w:rPr>
  </w:style>
  <w:style w:type="paragraph" w:customStyle="1" w:styleId="msonormalbullet2gifbullet1gif">
    <w:name w:val="msonormalbullet2gifbullet1.gif"/>
    <w:basedOn w:val="a"/>
    <w:rsid w:val="00C95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">
    <w:name w:val="msonormalbullet2gifbullet2.gif"/>
    <w:basedOn w:val="a"/>
    <w:rsid w:val="00C95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C95BCE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C95BCE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21">
    <w:name w:val="Body Text 2"/>
    <w:basedOn w:val="a"/>
    <w:link w:val="22"/>
    <w:uiPriority w:val="99"/>
    <w:semiHidden/>
    <w:unhideWhenUsed/>
    <w:rsid w:val="00C95BCE"/>
    <w:pPr>
      <w:widowControl w:val="0"/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lang w:val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95BCE"/>
    <w:rPr>
      <w:rFonts w:ascii="Times New Roman" w:eastAsia="Times New Roman" w:hAnsi="Times New Roman" w:cs="Times New Roman"/>
      <w:lang w:val="ru-RU"/>
    </w:rPr>
  </w:style>
  <w:style w:type="paragraph" w:customStyle="1" w:styleId="msonormalbullet2gifbullet1gif">
    <w:name w:val="msonormalbullet2gifbullet1.gif"/>
    <w:basedOn w:val="a"/>
    <w:rsid w:val="00C95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">
    <w:name w:val="msonormalbullet2gifbullet2.gif"/>
    <w:basedOn w:val="a"/>
    <w:rsid w:val="00C95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542e" TargetMode="External"/><Relationship Id="rId21" Type="http://schemas.openxmlformats.org/officeDocument/2006/relationships/hyperlink" Target="https://m.edsoo.ru/7f41542e" TargetMode="External"/><Relationship Id="rId42" Type="http://schemas.openxmlformats.org/officeDocument/2006/relationships/hyperlink" Target="https://m.edsoo.ru/8bc2b3be" TargetMode="External"/><Relationship Id="rId47" Type="http://schemas.openxmlformats.org/officeDocument/2006/relationships/hyperlink" Target="https://m.edsoo.ru/8bc2c124" TargetMode="External"/><Relationship Id="rId63" Type="http://schemas.openxmlformats.org/officeDocument/2006/relationships/hyperlink" Target="https://m.edsoo.ru/8bc2d7e0" TargetMode="External"/><Relationship Id="rId68" Type="http://schemas.openxmlformats.org/officeDocument/2006/relationships/hyperlink" Target="https://m.edsoo.ru/8bc2dfa6" TargetMode="External"/><Relationship Id="rId84" Type="http://schemas.openxmlformats.org/officeDocument/2006/relationships/hyperlink" Target="https://m.edsoo.ru/8bc2f932" TargetMode="External"/><Relationship Id="rId89" Type="http://schemas.openxmlformats.org/officeDocument/2006/relationships/hyperlink" Target="https://m.edsoo.ru/8bc2fec8" TargetMode="External"/><Relationship Id="rId1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542e" TargetMode="External"/><Relationship Id="rId29" Type="http://schemas.openxmlformats.org/officeDocument/2006/relationships/hyperlink" Target="https://m.edsoo.ru/7f41542e" TargetMode="External"/><Relationship Id="rId107" Type="http://schemas.openxmlformats.org/officeDocument/2006/relationships/hyperlink" Target="https://m.edsoo.ru/8bc3270e" TargetMode="External"/><Relationship Id="rId11" Type="http://schemas.openxmlformats.org/officeDocument/2006/relationships/hyperlink" Target="https://m.edsoo.ru/7f41542e" TargetMode="External"/><Relationship Id="rId24" Type="http://schemas.openxmlformats.org/officeDocument/2006/relationships/hyperlink" Target="https://m.edsoo.ru/7f41542e" TargetMode="External"/><Relationship Id="rId32" Type="http://schemas.openxmlformats.org/officeDocument/2006/relationships/hyperlink" Target="https://m.edsoo.ru/7f41542e" TargetMode="External"/><Relationship Id="rId37" Type="http://schemas.openxmlformats.org/officeDocument/2006/relationships/hyperlink" Target="https://m.edsoo.ru/8bc2abbc" TargetMode="External"/><Relationship Id="rId40" Type="http://schemas.openxmlformats.org/officeDocument/2006/relationships/hyperlink" Target="https://m.edsoo.ru/8bc2b06c" TargetMode="External"/><Relationship Id="rId45" Type="http://schemas.openxmlformats.org/officeDocument/2006/relationships/hyperlink" Target="https://m.edsoo.ru/8bc2b81e" TargetMode="External"/><Relationship Id="rId53" Type="http://schemas.openxmlformats.org/officeDocument/2006/relationships/hyperlink" Target="https://m.edsoo.ru/8bc2c976" TargetMode="External"/><Relationship Id="rId58" Type="http://schemas.openxmlformats.org/officeDocument/2006/relationships/hyperlink" Target="https://m.edsoo.ru/8bc2d1be" TargetMode="External"/><Relationship Id="rId66" Type="http://schemas.openxmlformats.org/officeDocument/2006/relationships/hyperlink" Target="https://m.edsoo.ru/8bc2db82" TargetMode="External"/><Relationship Id="rId74" Type="http://schemas.openxmlformats.org/officeDocument/2006/relationships/hyperlink" Target="https://m.edsoo.ru/8bc2e6e0" TargetMode="External"/><Relationship Id="rId79" Type="http://schemas.openxmlformats.org/officeDocument/2006/relationships/hyperlink" Target="https://m.edsoo.ru/8bc2edf2" TargetMode="External"/><Relationship Id="rId87" Type="http://schemas.openxmlformats.org/officeDocument/2006/relationships/hyperlink" Target="https://m.edsoo.ru/8bc2fc8e" TargetMode="External"/><Relationship Id="rId102" Type="http://schemas.openxmlformats.org/officeDocument/2006/relationships/hyperlink" Target="https://m.edsoo.ru/8bc316d8" TargetMode="External"/><Relationship Id="rId110" Type="http://schemas.openxmlformats.org/officeDocument/2006/relationships/hyperlink" Target="https://m.edsoo.ru/8bc33140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bc2d538" TargetMode="External"/><Relationship Id="rId82" Type="http://schemas.openxmlformats.org/officeDocument/2006/relationships/hyperlink" Target="https://m.edsoo.ru/8bc2f6ee" TargetMode="External"/><Relationship Id="rId90" Type="http://schemas.openxmlformats.org/officeDocument/2006/relationships/hyperlink" Target="https://m.edsoo.ru/8bc3004e" TargetMode="External"/><Relationship Id="rId95" Type="http://schemas.openxmlformats.org/officeDocument/2006/relationships/hyperlink" Target="https://m.edsoo.ru/8bc30cf6" TargetMode="External"/><Relationship Id="rId19" Type="http://schemas.openxmlformats.org/officeDocument/2006/relationships/hyperlink" Target="https://m.edsoo.ru/7f41542e" TargetMode="External"/><Relationship Id="rId14" Type="http://schemas.openxmlformats.org/officeDocument/2006/relationships/hyperlink" Target="https://m.edsoo.ru/7f41542e" TargetMode="External"/><Relationship Id="rId22" Type="http://schemas.openxmlformats.org/officeDocument/2006/relationships/hyperlink" Target="https://m.edsoo.ru/7f41542e" TargetMode="External"/><Relationship Id="rId27" Type="http://schemas.openxmlformats.org/officeDocument/2006/relationships/hyperlink" Target="https://m.edsoo.ru/7f41542e" TargetMode="External"/><Relationship Id="rId30" Type="http://schemas.openxmlformats.org/officeDocument/2006/relationships/hyperlink" Target="https://m.edsoo.ru/7f41542e" TargetMode="External"/><Relationship Id="rId35" Type="http://schemas.openxmlformats.org/officeDocument/2006/relationships/hyperlink" Target="https://m.edsoo.ru/8bc2a7e8" TargetMode="External"/><Relationship Id="rId43" Type="http://schemas.openxmlformats.org/officeDocument/2006/relationships/hyperlink" Target="https://m.edsoo.ru/8bc2b4e0" TargetMode="External"/><Relationship Id="rId48" Type="http://schemas.openxmlformats.org/officeDocument/2006/relationships/hyperlink" Target="https://m.edsoo.ru/8bc2c354" TargetMode="External"/><Relationship Id="rId56" Type="http://schemas.openxmlformats.org/officeDocument/2006/relationships/hyperlink" Target="https://m.edsoo.ru/8bc2cf70" TargetMode="External"/><Relationship Id="rId64" Type="http://schemas.openxmlformats.org/officeDocument/2006/relationships/hyperlink" Target="https://m.edsoo.ru/8bc2d920" TargetMode="External"/><Relationship Id="rId69" Type="http://schemas.openxmlformats.org/officeDocument/2006/relationships/hyperlink" Target="https://m.edsoo.ru/8bc2e0c8" TargetMode="External"/><Relationship Id="rId77" Type="http://schemas.openxmlformats.org/officeDocument/2006/relationships/hyperlink" Target="https://m.edsoo.ru/8bc2eb5e" TargetMode="External"/><Relationship Id="rId100" Type="http://schemas.openxmlformats.org/officeDocument/2006/relationships/hyperlink" Target="https://m.edsoo.ru/8bc32b1e" TargetMode="External"/><Relationship Id="rId105" Type="http://schemas.openxmlformats.org/officeDocument/2006/relationships/hyperlink" Target="https://m.edsoo.ru/8bc323b2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m.edsoo.ru/7f41542e" TargetMode="External"/><Relationship Id="rId51" Type="http://schemas.openxmlformats.org/officeDocument/2006/relationships/hyperlink" Target="https://m.edsoo.ru/8bc2c732" TargetMode="External"/><Relationship Id="rId72" Type="http://schemas.openxmlformats.org/officeDocument/2006/relationships/hyperlink" Target="https://m.edsoo.ru/8bc2e5d2" TargetMode="External"/><Relationship Id="rId80" Type="http://schemas.openxmlformats.org/officeDocument/2006/relationships/hyperlink" Target="https://m.edsoo.ru/8bc2f036" TargetMode="External"/><Relationship Id="rId85" Type="http://schemas.openxmlformats.org/officeDocument/2006/relationships/hyperlink" Target="https://m.edsoo.ru/8bc2fa54" TargetMode="External"/><Relationship Id="rId93" Type="http://schemas.openxmlformats.org/officeDocument/2006/relationships/hyperlink" Target="https://m.edsoo.ru/8bc303aa" TargetMode="External"/><Relationship Id="rId98" Type="http://schemas.openxmlformats.org/officeDocument/2006/relationships/hyperlink" Target="https://m.edsoo.ru/8bc3132c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542e" TargetMode="External"/><Relationship Id="rId17" Type="http://schemas.openxmlformats.org/officeDocument/2006/relationships/hyperlink" Target="https://m.edsoo.ru/7f41542e" TargetMode="External"/><Relationship Id="rId25" Type="http://schemas.openxmlformats.org/officeDocument/2006/relationships/hyperlink" Target="https://m.edsoo.ru/7f41542e" TargetMode="External"/><Relationship Id="rId33" Type="http://schemas.openxmlformats.org/officeDocument/2006/relationships/hyperlink" Target="https://m.edsoo.ru/7f41542e" TargetMode="External"/><Relationship Id="rId38" Type="http://schemas.openxmlformats.org/officeDocument/2006/relationships/hyperlink" Target="https://m.edsoo.ru/8bc2ad6a" TargetMode="External"/><Relationship Id="rId46" Type="http://schemas.openxmlformats.org/officeDocument/2006/relationships/hyperlink" Target="https://m.edsoo.ru/8bc2bb52" TargetMode="External"/><Relationship Id="rId59" Type="http://schemas.openxmlformats.org/officeDocument/2006/relationships/hyperlink" Target="https://m.edsoo.ru/8bc2d2e0" TargetMode="External"/><Relationship Id="rId67" Type="http://schemas.openxmlformats.org/officeDocument/2006/relationships/hyperlink" Target="https://m.edsoo.ru/8bc2de7a" TargetMode="External"/><Relationship Id="rId103" Type="http://schemas.openxmlformats.org/officeDocument/2006/relationships/hyperlink" Target="https://m.edsoo.ru/8bc317f0" TargetMode="External"/><Relationship Id="rId108" Type="http://schemas.openxmlformats.org/officeDocument/2006/relationships/hyperlink" Target="https://m.edsoo.ru/8bc32e66" TargetMode="External"/><Relationship Id="rId20" Type="http://schemas.openxmlformats.org/officeDocument/2006/relationships/hyperlink" Target="https://m.edsoo.ru/7f41542e" TargetMode="External"/><Relationship Id="rId41" Type="http://schemas.openxmlformats.org/officeDocument/2006/relationships/hyperlink" Target="https://m.edsoo.ru/8bc2b1fc" TargetMode="External"/><Relationship Id="rId54" Type="http://schemas.openxmlformats.org/officeDocument/2006/relationships/hyperlink" Target="https://m.edsoo.ru/8bc2cba6" TargetMode="External"/><Relationship Id="rId62" Type="http://schemas.openxmlformats.org/officeDocument/2006/relationships/hyperlink" Target="https://m.edsoo.ru/8bc2d6dc" TargetMode="External"/><Relationship Id="rId70" Type="http://schemas.openxmlformats.org/officeDocument/2006/relationships/hyperlink" Target="https://m.edsoo.ru/8bc2e28a" TargetMode="External"/><Relationship Id="rId75" Type="http://schemas.openxmlformats.org/officeDocument/2006/relationships/hyperlink" Target="https://m.edsoo.ru/8bc2e7f8" TargetMode="External"/><Relationship Id="rId83" Type="http://schemas.openxmlformats.org/officeDocument/2006/relationships/hyperlink" Target="https://m.edsoo.ru/8bc2f824" TargetMode="External"/><Relationship Id="rId88" Type="http://schemas.openxmlformats.org/officeDocument/2006/relationships/hyperlink" Target="https://m.edsoo.ru/8bc2fda6" TargetMode="External"/><Relationship Id="rId91" Type="http://schemas.openxmlformats.org/officeDocument/2006/relationships/hyperlink" Target="https://m.edsoo.ru/8bc30170" TargetMode="External"/><Relationship Id="rId96" Type="http://schemas.openxmlformats.org/officeDocument/2006/relationships/hyperlink" Target="https://m.edsoo.ru/8bc30f1c" TargetMode="External"/><Relationship Id="rId111" Type="http://schemas.openxmlformats.org/officeDocument/2006/relationships/hyperlink" Target="https://m.edsoo.ru/8bc3358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42e" TargetMode="External"/><Relationship Id="rId15" Type="http://schemas.openxmlformats.org/officeDocument/2006/relationships/hyperlink" Target="https://m.edsoo.ru/7f41542e" TargetMode="External"/><Relationship Id="rId23" Type="http://schemas.openxmlformats.org/officeDocument/2006/relationships/hyperlink" Target="https://m.edsoo.ru/7f41542e" TargetMode="External"/><Relationship Id="rId28" Type="http://schemas.openxmlformats.org/officeDocument/2006/relationships/hyperlink" Target="https://m.edsoo.ru/7f41542e" TargetMode="External"/><Relationship Id="rId36" Type="http://schemas.openxmlformats.org/officeDocument/2006/relationships/hyperlink" Target="https://m.edsoo.ru/8bc2aa04" TargetMode="External"/><Relationship Id="rId49" Type="http://schemas.openxmlformats.org/officeDocument/2006/relationships/hyperlink" Target="https://m.edsoo.ru/8bc2c4e4" TargetMode="External"/><Relationship Id="rId57" Type="http://schemas.openxmlformats.org/officeDocument/2006/relationships/hyperlink" Target="https://m.edsoo.ru/8bc2d092" TargetMode="External"/><Relationship Id="rId106" Type="http://schemas.openxmlformats.org/officeDocument/2006/relationships/hyperlink" Target="https://m.edsoo.ru/8bc32574" TargetMode="External"/><Relationship Id="rId10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44" Type="http://schemas.openxmlformats.org/officeDocument/2006/relationships/hyperlink" Target="https://m.edsoo.ru/8bc2b706" TargetMode="External"/><Relationship Id="rId52" Type="http://schemas.openxmlformats.org/officeDocument/2006/relationships/hyperlink" Target="https://m.edsoo.ru/8bc2c84a" TargetMode="External"/><Relationship Id="rId60" Type="http://schemas.openxmlformats.org/officeDocument/2006/relationships/hyperlink" Target="https://m.edsoo.ru/8bc2d420" TargetMode="External"/><Relationship Id="rId65" Type="http://schemas.openxmlformats.org/officeDocument/2006/relationships/hyperlink" Target="https://m.edsoo.ru/8bc2db82" TargetMode="External"/><Relationship Id="rId73" Type="http://schemas.openxmlformats.org/officeDocument/2006/relationships/hyperlink" Target="https://m.edsoo.ru/8bc2e4ba" TargetMode="External"/><Relationship Id="rId78" Type="http://schemas.openxmlformats.org/officeDocument/2006/relationships/hyperlink" Target="https://m.edsoo.ru/8bc2ec8a" TargetMode="External"/><Relationship Id="rId81" Type="http://schemas.openxmlformats.org/officeDocument/2006/relationships/hyperlink" Target="https://m.edsoo.ru/8bc2f54a" TargetMode="External"/><Relationship Id="rId86" Type="http://schemas.openxmlformats.org/officeDocument/2006/relationships/hyperlink" Target="https://m.edsoo.ru/8bc2fb6c" TargetMode="External"/><Relationship Id="rId94" Type="http://schemas.openxmlformats.org/officeDocument/2006/relationships/hyperlink" Target="https://m.edsoo.ru/8bc30620" TargetMode="External"/><Relationship Id="rId99" Type="http://schemas.openxmlformats.org/officeDocument/2006/relationships/hyperlink" Target="https://m.edsoo.ru/8bc3155c" TargetMode="External"/><Relationship Id="rId101" Type="http://schemas.openxmlformats.org/officeDocument/2006/relationships/hyperlink" Target="https://m.edsoo.ru/8bc32c7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42e" TargetMode="External"/><Relationship Id="rId13" Type="http://schemas.openxmlformats.org/officeDocument/2006/relationships/hyperlink" Target="https://m.edsoo.ru/7f41542e" TargetMode="External"/><Relationship Id="rId18" Type="http://schemas.openxmlformats.org/officeDocument/2006/relationships/hyperlink" Target="https://m.edsoo.ru/7f41542e" TargetMode="External"/><Relationship Id="rId39" Type="http://schemas.openxmlformats.org/officeDocument/2006/relationships/hyperlink" Target="https://m.edsoo.ru/8bc2aee6" TargetMode="External"/><Relationship Id="rId109" Type="http://schemas.openxmlformats.org/officeDocument/2006/relationships/hyperlink" Target="https://m.edsoo.ru/8bc32fe2" TargetMode="External"/><Relationship Id="rId34" Type="http://schemas.openxmlformats.org/officeDocument/2006/relationships/hyperlink" Target="https://m.edsoo.ru/7f41542e" TargetMode="External"/><Relationship Id="rId50" Type="http://schemas.openxmlformats.org/officeDocument/2006/relationships/hyperlink" Target="https://m.edsoo.ru/8bc2c61a" TargetMode="External"/><Relationship Id="rId55" Type="http://schemas.openxmlformats.org/officeDocument/2006/relationships/hyperlink" Target="https://m.edsoo.ru/8bc2ce58" TargetMode="External"/><Relationship Id="rId76" Type="http://schemas.openxmlformats.org/officeDocument/2006/relationships/hyperlink" Target="https://m.edsoo.ru/8bc2e924" TargetMode="External"/><Relationship Id="rId97" Type="http://schemas.openxmlformats.org/officeDocument/2006/relationships/hyperlink" Target="https://m.edsoo.ru/8bc310de" TargetMode="External"/><Relationship Id="rId104" Type="http://schemas.openxmlformats.org/officeDocument/2006/relationships/hyperlink" Target="https://m.edsoo.ru/8bc31d9a" TargetMode="External"/><Relationship Id="rId7" Type="http://schemas.openxmlformats.org/officeDocument/2006/relationships/hyperlink" Target="https://m.edsoo.ru/7f41542e" TargetMode="External"/><Relationship Id="rId71" Type="http://schemas.openxmlformats.org/officeDocument/2006/relationships/hyperlink" Target="https://m.edsoo.ru/8bc2e3ac" TargetMode="External"/><Relationship Id="rId92" Type="http://schemas.openxmlformats.org/officeDocument/2006/relationships/hyperlink" Target="https://m.edsoo.ru/8bc302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54</Pages>
  <Words>9560</Words>
  <Characters>54494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Санса</dc:creator>
  <cp:lastModifiedBy>Кристина</cp:lastModifiedBy>
  <cp:revision>5</cp:revision>
  <dcterms:created xsi:type="dcterms:W3CDTF">2023-09-16T16:06:00Z</dcterms:created>
  <dcterms:modified xsi:type="dcterms:W3CDTF">2023-09-16T16:19:00Z</dcterms:modified>
</cp:coreProperties>
</file>